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D8" w:rsidRDefault="00016961" w:rsidP="00016961">
      <w:pPr>
        <w:pStyle w:val="Ttulo2"/>
        <w:tabs>
          <w:tab w:val="left" w:pos="284"/>
        </w:tabs>
        <w:rPr>
          <w:rFonts w:ascii="Century Gothic" w:hAnsi="Century Gothic" w:cs="Century Gothic"/>
          <w:b w:val="0"/>
          <w:bCs/>
          <w:sz w:val="40"/>
          <w:szCs w:val="40"/>
          <w:lang w:val="es-ES"/>
        </w:rPr>
      </w:pPr>
      <w:r>
        <w:rPr>
          <w:rFonts w:ascii="Century Gothic" w:hAnsi="Century Gothic" w:cs="Arial"/>
          <w:shadow/>
          <w:color w:val="000000"/>
          <w:sz w:val="40"/>
        </w:rPr>
        <w:t xml:space="preserve">ACTA  </w:t>
      </w:r>
      <w:r w:rsidR="00756ED8">
        <w:rPr>
          <w:rFonts w:ascii="Century Gothic" w:hAnsi="Century Gothic" w:cs="Century Gothic"/>
          <w:bCs/>
          <w:sz w:val="40"/>
          <w:szCs w:val="40"/>
          <w:lang w:val="es-ES"/>
        </w:rPr>
        <w:t xml:space="preserve">Nº </w:t>
      </w:r>
      <w:r w:rsidR="001A15B2">
        <w:rPr>
          <w:rFonts w:ascii="Century Gothic" w:hAnsi="Century Gothic" w:cs="Century Gothic"/>
          <w:bCs/>
          <w:sz w:val="40"/>
          <w:szCs w:val="40"/>
          <w:lang w:val="es-ES"/>
        </w:rPr>
        <w:t>0</w:t>
      </w:r>
      <w:r w:rsidR="00BA52F7">
        <w:rPr>
          <w:rFonts w:ascii="Century Gothic" w:hAnsi="Century Gothic" w:cs="Century Gothic"/>
          <w:bCs/>
          <w:sz w:val="40"/>
          <w:szCs w:val="40"/>
          <w:lang w:val="es-ES"/>
        </w:rPr>
        <w:t>2</w:t>
      </w:r>
      <w:r w:rsidR="00756ED8">
        <w:rPr>
          <w:rFonts w:ascii="Century Gothic" w:hAnsi="Century Gothic" w:cs="Century Gothic"/>
          <w:bCs/>
          <w:sz w:val="40"/>
          <w:szCs w:val="40"/>
          <w:lang w:val="es-ES"/>
        </w:rPr>
        <w:t>-202</w:t>
      </w:r>
      <w:r w:rsidR="001A15B2">
        <w:rPr>
          <w:rFonts w:ascii="Century Gothic" w:hAnsi="Century Gothic" w:cs="Century Gothic"/>
          <w:bCs/>
          <w:sz w:val="40"/>
          <w:szCs w:val="40"/>
          <w:lang w:val="es-ES"/>
        </w:rPr>
        <w:t>5</w:t>
      </w:r>
    </w:p>
    <w:p w:rsidR="00D51BC2" w:rsidRDefault="00D51BC2" w:rsidP="00D51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Century Gothic"/>
          <w:b/>
          <w:bCs/>
          <w:sz w:val="24"/>
          <w:szCs w:val="24"/>
          <w:lang w:val="es-ES" w:eastAsia="es-ES"/>
        </w:rPr>
      </w:pPr>
    </w:p>
    <w:p w:rsidR="00BA4440" w:rsidRDefault="00BA4440" w:rsidP="00BA4440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lang w:eastAsia="es-VE"/>
        </w:rPr>
      </w:pPr>
      <w:r w:rsidRPr="00417F85">
        <w:rPr>
          <w:rFonts w:ascii="Century Gothic" w:eastAsia="Century Gothic" w:hAnsi="Century Gothic" w:cs="Century Gothic"/>
          <w:b/>
          <w:sz w:val="24"/>
          <w:lang w:eastAsia="es-VE"/>
        </w:rPr>
        <w:t>REUNIÓN DE LA COMISIÓN DE ESTUDIOS DE POSTGRADO DE LA FACULTAD DE CIENCIAS A EFECTUA</w:t>
      </w:r>
      <w:r w:rsidR="00405ABD">
        <w:rPr>
          <w:rFonts w:ascii="Century Gothic" w:eastAsia="Century Gothic" w:hAnsi="Century Gothic" w:cs="Century Gothic"/>
          <w:b/>
          <w:sz w:val="24"/>
          <w:lang w:eastAsia="es-VE"/>
        </w:rPr>
        <w:t>DA</w:t>
      </w:r>
      <w:r w:rsidRPr="00417F85">
        <w:rPr>
          <w:rFonts w:ascii="Century Gothic" w:eastAsia="Century Gothic" w:hAnsi="Century Gothic" w:cs="Century Gothic"/>
          <w:b/>
          <w:sz w:val="24"/>
          <w:lang w:eastAsia="es-VE"/>
        </w:rPr>
        <w:t xml:space="preserve"> EL DÍA </w:t>
      </w:r>
      <w:r w:rsidR="00BA52F7">
        <w:rPr>
          <w:rFonts w:ascii="Century Gothic" w:eastAsia="Century Gothic" w:hAnsi="Century Gothic" w:cs="Century Gothic"/>
          <w:b/>
          <w:sz w:val="24"/>
          <w:lang w:eastAsia="es-VE"/>
        </w:rPr>
        <w:t>05-02</w:t>
      </w:r>
      <w:r w:rsidR="001A15B2">
        <w:rPr>
          <w:rFonts w:ascii="Century Gothic" w:eastAsia="Century Gothic" w:hAnsi="Century Gothic" w:cs="Century Gothic"/>
          <w:b/>
          <w:sz w:val="24"/>
          <w:lang w:eastAsia="es-VE"/>
        </w:rPr>
        <w:t>-2025</w:t>
      </w:r>
      <w:r w:rsidRPr="00417F85">
        <w:rPr>
          <w:rFonts w:ascii="Century Gothic" w:eastAsia="Century Gothic" w:hAnsi="Century Gothic" w:cs="Century Gothic"/>
          <w:b/>
          <w:sz w:val="24"/>
          <w:lang w:eastAsia="es-VE"/>
        </w:rPr>
        <w:t xml:space="preserve">, HORA </w:t>
      </w:r>
      <w:r>
        <w:rPr>
          <w:rFonts w:ascii="Century Gothic" w:eastAsia="Century Gothic" w:hAnsi="Century Gothic" w:cs="Century Gothic"/>
          <w:b/>
          <w:color w:val="FF0000"/>
          <w:sz w:val="24"/>
          <w:lang w:eastAsia="es-VE"/>
        </w:rPr>
        <w:t>09:00</w:t>
      </w:r>
      <w:r w:rsidRPr="00417F85">
        <w:rPr>
          <w:rFonts w:ascii="Century Gothic" w:eastAsia="Century Gothic" w:hAnsi="Century Gothic" w:cs="Century Gothic"/>
          <w:b/>
          <w:color w:val="FF0000"/>
          <w:sz w:val="24"/>
          <w:lang w:eastAsia="es-VE"/>
        </w:rPr>
        <w:t xml:space="preserve"> </w:t>
      </w:r>
      <w:r>
        <w:rPr>
          <w:rFonts w:ascii="Century Gothic" w:eastAsia="Century Gothic" w:hAnsi="Century Gothic" w:cs="Century Gothic"/>
          <w:b/>
          <w:color w:val="FF0000"/>
          <w:sz w:val="24"/>
          <w:lang w:eastAsia="es-VE"/>
        </w:rPr>
        <w:t>A</w:t>
      </w:r>
      <w:r w:rsidRPr="00417F85">
        <w:rPr>
          <w:rFonts w:ascii="Century Gothic" w:eastAsia="Century Gothic" w:hAnsi="Century Gothic" w:cs="Century Gothic"/>
          <w:b/>
          <w:color w:val="FF0000"/>
          <w:sz w:val="24"/>
          <w:lang w:eastAsia="es-VE"/>
        </w:rPr>
        <w:t>M</w:t>
      </w:r>
      <w:r w:rsidRPr="00417F85">
        <w:rPr>
          <w:rFonts w:ascii="Century Gothic" w:eastAsia="Century Gothic" w:hAnsi="Century Gothic" w:cs="Century Gothic"/>
          <w:b/>
          <w:sz w:val="24"/>
          <w:lang w:eastAsia="es-VE"/>
        </w:rPr>
        <w:t>.</w:t>
      </w:r>
    </w:p>
    <w:p w:rsidR="00BA4440" w:rsidRPr="00417F85" w:rsidRDefault="00BA4440" w:rsidP="00BA4440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lang w:eastAsia="es-VE"/>
        </w:rPr>
      </w:pPr>
    </w:p>
    <w:p w:rsidR="00012CC8" w:rsidRPr="00037BB6" w:rsidRDefault="00012CC8" w:rsidP="00012CC8">
      <w:pPr>
        <w:spacing w:line="360" w:lineRule="auto"/>
        <w:rPr>
          <w:rFonts w:ascii="Century Gothic" w:hAnsi="Century Gothic" w:cs="Arial"/>
          <w:lang w:val="es-ES"/>
        </w:rPr>
      </w:pPr>
      <w:r w:rsidRPr="00012CC8">
        <w:rPr>
          <w:rFonts w:ascii="Century Gothic" w:hAnsi="Century Gothic" w:cs="Arial"/>
          <w:b/>
          <w:lang w:val="es-ES"/>
        </w:rPr>
        <w:t>ASISTENCIA</w:t>
      </w:r>
      <w:proofErr w:type="gramStart"/>
      <w:r>
        <w:rPr>
          <w:rFonts w:ascii="Century Gothic" w:hAnsi="Century Gothic" w:cs="Arial"/>
          <w:b/>
          <w:lang w:val="es-ES"/>
        </w:rPr>
        <w:t xml:space="preserve">:  </w:t>
      </w:r>
      <w:r w:rsidRPr="00037BB6">
        <w:rPr>
          <w:rFonts w:ascii="Century Gothic" w:hAnsi="Century Gothic" w:cs="Arial"/>
          <w:b/>
          <w:lang w:val="es-ES"/>
        </w:rPr>
        <w:t>Prof</w:t>
      </w:r>
      <w:proofErr w:type="gramEnd"/>
      <w:r w:rsidRPr="00037BB6">
        <w:rPr>
          <w:rFonts w:ascii="Century Gothic" w:hAnsi="Century Gothic" w:cs="Arial"/>
          <w:b/>
          <w:lang w:val="es-ES"/>
        </w:rPr>
        <w:t xml:space="preserve">. Pío Arias </w:t>
      </w:r>
      <w:r w:rsidRPr="00037BB6">
        <w:rPr>
          <w:rFonts w:ascii="Century Gothic" w:hAnsi="Century Gothic" w:cs="Arial"/>
          <w:lang w:val="es-ES"/>
        </w:rPr>
        <w:t>(Director de Postgrado)</w:t>
      </w:r>
    </w:p>
    <w:p w:rsidR="00012CC8" w:rsidRPr="00037BB6" w:rsidRDefault="00012CC8" w:rsidP="00012CC8">
      <w:pPr>
        <w:spacing w:line="360" w:lineRule="auto"/>
        <w:ind w:left="993"/>
        <w:rPr>
          <w:rFonts w:ascii="Century Gothic" w:hAnsi="Century Gothic" w:cs="Arial"/>
          <w:lang w:val="es-ES"/>
        </w:rPr>
      </w:pPr>
      <w:r w:rsidRPr="00037BB6">
        <w:rPr>
          <w:rFonts w:ascii="Century Gothic" w:hAnsi="Century Gothic" w:cs="Arial"/>
          <w:b/>
          <w:lang w:val="es-ES"/>
        </w:rPr>
        <w:tab/>
        <w:t xml:space="preserve">Prof. Santiago Gómez </w:t>
      </w:r>
      <w:r w:rsidRPr="00037BB6">
        <w:rPr>
          <w:rFonts w:ascii="Century Gothic" w:hAnsi="Century Gothic" w:cs="Arial"/>
          <w:lang w:val="es-ES"/>
        </w:rPr>
        <w:t>(PG. en Botánica)</w:t>
      </w:r>
    </w:p>
    <w:p w:rsidR="00012CC8" w:rsidRPr="00037BB6" w:rsidRDefault="00012CC8" w:rsidP="00012CC8">
      <w:pPr>
        <w:spacing w:line="360" w:lineRule="auto"/>
        <w:ind w:left="993"/>
        <w:rPr>
          <w:rFonts w:ascii="Century Gothic" w:hAnsi="Century Gothic" w:cs="Arial"/>
          <w:lang w:val="es-ES"/>
        </w:rPr>
      </w:pPr>
      <w:r w:rsidRPr="00037BB6">
        <w:rPr>
          <w:rFonts w:ascii="Century Gothic" w:hAnsi="Century Gothic" w:cs="Arial"/>
          <w:b/>
          <w:lang w:val="es-ES"/>
        </w:rPr>
        <w:tab/>
        <w:t xml:space="preserve">Prof. José Renato De </w:t>
      </w:r>
      <w:proofErr w:type="spellStart"/>
      <w:r w:rsidRPr="00037BB6">
        <w:rPr>
          <w:rFonts w:ascii="Century Gothic" w:hAnsi="Century Gothic" w:cs="Arial"/>
          <w:b/>
          <w:lang w:val="es-ES"/>
        </w:rPr>
        <w:t>Nóbrega</w:t>
      </w:r>
      <w:proofErr w:type="spellEnd"/>
      <w:r w:rsidRPr="00037BB6">
        <w:rPr>
          <w:rFonts w:ascii="Century Gothic" w:hAnsi="Century Gothic" w:cs="Arial"/>
          <w:b/>
          <w:lang w:val="es-ES"/>
        </w:rPr>
        <w:t xml:space="preserve"> </w:t>
      </w:r>
      <w:r w:rsidRPr="00037BB6">
        <w:rPr>
          <w:rFonts w:ascii="Century Gothic" w:hAnsi="Century Gothic" w:cs="Arial"/>
          <w:lang w:val="es-ES"/>
        </w:rPr>
        <w:t>(PG. en Ecología)</w:t>
      </w:r>
    </w:p>
    <w:p w:rsidR="00012CC8" w:rsidRPr="00037BB6" w:rsidRDefault="00012CC8" w:rsidP="00012CC8">
      <w:pPr>
        <w:spacing w:line="360" w:lineRule="auto"/>
        <w:ind w:left="993"/>
        <w:rPr>
          <w:rFonts w:ascii="Century Gothic" w:hAnsi="Century Gothic" w:cs="Arial"/>
          <w:lang w:val="es-ES"/>
        </w:rPr>
      </w:pPr>
      <w:r w:rsidRPr="00037BB6">
        <w:rPr>
          <w:rFonts w:ascii="Century Gothic" w:hAnsi="Century Gothic" w:cs="Arial"/>
          <w:b/>
          <w:lang w:val="es-ES"/>
        </w:rPr>
        <w:tab/>
      </w:r>
      <w:proofErr w:type="spellStart"/>
      <w:r w:rsidRPr="00037BB6">
        <w:rPr>
          <w:rFonts w:ascii="Century Gothic" w:hAnsi="Century Gothic" w:cs="Arial"/>
          <w:b/>
          <w:lang w:val="es-ES"/>
        </w:rPr>
        <w:t>Profa</w:t>
      </w:r>
      <w:proofErr w:type="spellEnd"/>
      <w:r w:rsidRPr="00037BB6">
        <w:rPr>
          <w:rFonts w:ascii="Century Gothic" w:hAnsi="Century Gothic" w:cs="Arial"/>
          <w:b/>
          <w:lang w:val="es-ES"/>
        </w:rPr>
        <w:t xml:space="preserve">. Mercedes Salazar </w:t>
      </w:r>
      <w:r w:rsidRPr="00037BB6">
        <w:rPr>
          <w:rFonts w:ascii="Century Gothic" w:hAnsi="Century Gothic" w:cs="Arial"/>
          <w:lang w:val="es-ES"/>
        </w:rPr>
        <w:t>(PG. en Zoología)</w:t>
      </w:r>
    </w:p>
    <w:p w:rsidR="00012CC8" w:rsidRPr="00037BB6" w:rsidRDefault="00012CC8" w:rsidP="00012CC8">
      <w:pPr>
        <w:spacing w:line="360" w:lineRule="auto"/>
        <w:ind w:left="993"/>
        <w:rPr>
          <w:rFonts w:ascii="Century Gothic" w:hAnsi="Century Gothic" w:cs="Arial"/>
          <w:b/>
          <w:lang w:val="es-ES"/>
        </w:rPr>
      </w:pPr>
      <w:r w:rsidRPr="00037BB6">
        <w:rPr>
          <w:rFonts w:ascii="Century Gothic" w:hAnsi="Century Gothic" w:cs="Arial"/>
          <w:b/>
          <w:lang w:val="es-ES"/>
        </w:rPr>
        <w:tab/>
      </w:r>
      <w:proofErr w:type="spellStart"/>
      <w:r w:rsidRPr="00037BB6">
        <w:rPr>
          <w:rFonts w:ascii="Century Gothic" w:hAnsi="Century Gothic" w:cs="Arial"/>
          <w:b/>
          <w:lang w:val="es-ES"/>
        </w:rPr>
        <w:t>Profa</w:t>
      </w:r>
      <w:proofErr w:type="spellEnd"/>
      <w:r w:rsidRPr="00037BB6">
        <w:rPr>
          <w:rFonts w:ascii="Century Gothic" w:hAnsi="Century Gothic" w:cs="Arial"/>
          <w:b/>
          <w:lang w:val="es-ES"/>
        </w:rPr>
        <w:t xml:space="preserve">. María Estela Matos </w:t>
      </w:r>
      <w:r w:rsidRPr="00037BB6">
        <w:rPr>
          <w:rFonts w:ascii="Century Gothic" w:hAnsi="Century Gothic" w:cs="Arial"/>
          <w:lang w:val="es-ES"/>
        </w:rPr>
        <w:t>(PG. en Ciencia y Tecnología de Alimentos)</w:t>
      </w:r>
    </w:p>
    <w:p w:rsidR="00012CC8" w:rsidRPr="00037BB6" w:rsidRDefault="00012CC8" w:rsidP="00012CC8">
      <w:pPr>
        <w:spacing w:line="360" w:lineRule="auto"/>
        <w:ind w:left="993"/>
        <w:rPr>
          <w:rFonts w:ascii="Century Gothic" w:hAnsi="Century Gothic" w:cs="Arial"/>
          <w:lang w:val="es-ES"/>
        </w:rPr>
      </w:pPr>
      <w:r w:rsidRPr="00037BB6">
        <w:rPr>
          <w:rFonts w:ascii="Century Gothic" w:hAnsi="Century Gothic" w:cs="Arial"/>
          <w:b/>
          <w:lang w:val="es-ES"/>
        </w:rPr>
        <w:tab/>
        <w:t xml:space="preserve">Prof. Luis Manuel Hernández </w:t>
      </w:r>
      <w:r w:rsidRPr="00037BB6">
        <w:rPr>
          <w:rFonts w:ascii="Century Gothic" w:hAnsi="Century Gothic" w:cs="Arial"/>
          <w:lang w:val="es-ES"/>
        </w:rPr>
        <w:t>(PG. en Ciencias de la Computación)</w:t>
      </w:r>
    </w:p>
    <w:p w:rsidR="00016961" w:rsidRPr="00012CC8" w:rsidRDefault="00012CC8" w:rsidP="00BA52F7">
      <w:pPr>
        <w:spacing w:line="360" w:lineRule="auto"/>
        <w:ind w:left="993"/>
        <w:rPr>
          <w:rFonts w:ascii="Century Gothic" w:hAnsi="Century Gothic" w:cs="Arial"/>
          <w:b/>
          <w:lang w:val="es-ES_tradnl"/>
        </w:rPr>
      </w:pPr>
      <w:r w:rsidRPr="00037BB6">
        <w:rPr>
          <w:rFonts w:ascii="Century Gothic" w:hAnsi="Century Gothic" w:cs="Arial"/>
          <w:b/>
          <w:lang w:val="es-ES"/>
        </w:rPr>
        <w:tab/>
      </w:r>
      <w:proofErr w:type="spellStart"/>
      <w:r w:rsidRPr="00037BB6">
        <w:rPr>
          <w:rFonts w:ascii="Century Gothic" w:hAnsi="Century Gothic" w:cs="Arial"/>
          <w:b/>
          <w:lang w:val="es-ES"/>
        </w:rPr>
        <w:t>Profa</w:t>
      </w:r>
      <w:proofErr w:type="spellEnd"/>
      <w:r w:rsidRPr="00037BB6">
        <w:rPr>
          <w:rFonts w:ascii="Century Gothic" w:hAnsi="Century Gothic" w:cs="Arial"/>
          <w:b/>
          <w:lang w:val="es-ES"/>
        </w:rPr>
        <w:t xml:space="preserve">. María C. Rodríguez </w:t>
      </w:r>
      <w:r w:rsidRPr="00037BB6">
        <w:rPr>
          <w:rFonts w:ascii="Century Gothic" w:hAnsi="Century Gothic" w:cs="Arial"/>
          <w:lang w:val="es-ES"/>
        </w:rPr>
        <w:t>(PG. en Química)</w:t>
      </w:r>
    </w:p>
    <w:p w:rsidR="00016961" w:rsidRDefault="00016961" w:rsidP="00EE54A3">
      <w:pPr>
        <w:spacing w:line="360" w:lineRule="auto"/>
        <w:rPr>
          <w:rFonts w:ascii="Century Gothic" w:hAnsi="Century Gothic" w:cs="Arial"/>
          <w:b/>
        </w:rPr>
      </w:pPr>
    </w:p>
    <w:p w:rsidR="00876605" w:rsidRPr="00876605" w:rsidRDefault="00876605" w:rsidP="00876605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PUNTOS A CONSIDERADOS</w:t>
      </w:r>
      <w:r w:rsidRPr="00876605">
        <w:rPr>
          <w:rFonts w:ascii="Century Gothic" w:hAnsi="Century Gothic" w:cs="Arial"/>
          <w:b/>
        </w:rPr>
        <w:t>:</w:t>
      </w:r>
    </w:p>
    <w:p w:rsidR="00FD1F69" w:rsidRDefault="00FD1F69" w:rsidP="00492943">
      <w:pPr>
        <w:spacing w:after="0"/>
        <w:rPr>
          <w:rFonts w:ascii="Century Gothic" w:hAnsi="Century Gothic" w:cs="Arial"/>
          <w:b/>
        </w:rPr>
      </w:pPr>
    </w:p>
    <w:p w:rsidR="00FB1A4A" w:rsidRPr="00FB1A4A" w:rsidRDefault="00FB1A4A" w:rsidP="00FB1A4A">
      <w:pPr>
        <w:pStyle w:val="Prrafodelista"/>
        <w:numPr>
          <w:ilvl w:val="0"/>
          <w:numId w:val="8"/>
        </w:numPr>
        <w:spacing w:after="0" w:line="240" w:lineRule="auto"/>
        <w:ind w:left="851" w:hanging="851"/>
        <w:jc w:val="both"/>
        <w:rPr>
          <w:rFonts w:ascii="Century Gothic" w:eastAsia="Century Gothic" w:hAnsi="Century Gothic" w:cs="Century Gothic"/>
          <w:b/>
          <w:color w:val="FF0000"/>
        </w:rPr>
      </w:pPr>
      <w:r w:rsidRPr="000D2F05">
        <w:rPr>
          <w:rFonts w:ascii="Century Gothic" w:eastAsia="Century Gothic" w:hAnsi="Century Gothic" w:cs="Century Gothic"/>
        </w:rPr>
        <w:t>Consideración del Orden del Día.</w:t>
      </w:r>
    </w:p>
    <w:p w:rsidR="00FB1A4A" w:rsidRPr="00FB1A4A" w:rsidRDefault="00FB1A4A" w:rsidP="00FB1A4A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</w:rPr>
      </w:pPr>
    </w:p>
    <w:p w:rsidR="00FB1A4A" w:rsidRPr="00FB1A4A" w:rsidRDefault="00FB1A4A" w:rsidP="00FB1A4A">
      <w:pPr>
        <w:spacing w:after="0" w:line="240" w:lineRule="auto"/>
        <w:ind w:left="851" w:hanging="851"/>
        <w:jc w:val="both"/>
        <w:rPr>
          <w:rFonts w:ascii="Century Gothic" w:eastAsia="Century Gothic" w:hAnsi="Century Gothic" w:cs="Century Gothic"/>
          <w:b/>
          <w:color w:val="FF0000"/>
        </w:rPr>
      </w:pPr>
      <w:r>
        <w:rPr>
          <w:rFonts w:ascii="Century Gothic" w:eastAsia="Century Gothic" w:hAnsi="Century Gothic" w:cs="Century Gothic"/>
          <w:b/>
        </w:rPr>
        <w:tab/>
      </w:r>
      <w:r w:rsidRPr="00FB1A4A">
        <w:rPr>
          <w:rFonts w:ascii="Century Gothic" w:eastAsia="Century Gothic" w:hAnsi="Century Gothic" w:cs="Century Gothic"/>
          <w:b/>
        </w:rPr>
        <w:t>Aprobado.</w:t>
      </w:r>
    </w:p>
    <w:p w:rsidR="00FB1A4A" w:rsidRPr="000D2F05" w:rsidRDefault="00FB1A4A" w:rsidP="00FB1A4A">
      <w:pPr>
        <w:spacing w:after="0" w:line="240" w:lineRule="auto"/>
        <w:ind w:left="851" w:hanging="851"/>
        <w:jc w:val="both"/>
        <w:rPr>
          <w:rFonts w:ascii="Century Gothic" w:eastAsia="Century Gothic" w:hAnsi="Century Gothic" w:cs="Century Gothic"/>
        </w:rPr>
      </w:pPr>
    </w:p>
    <w:p w:rsidR="00FB1A4A" w:rsidRPr="00FB1A4A" w:rsidRDefault="00FB1A4A" w:rsidP="00FB1A4A">
      <w:pPr>
        <w:pStyle w:val="Prrafodelista"/>
        <w:numPr>
          <w:ilvl w:val="0"/>
          <w:numId w:val="8"/>
        </w:numPr>
        <w:spacing w:after="0" w:line="240" w:lineRule="auto"/>
        <w:ind w:left="851" w:hanging="851"/>
        <w:jc w:val="both"/>
        <w:rPr>
          <w:rFonts w:ascii="Century Gothic" w:eastAsia="Century Gothic" w:hAnsi="Century Gothic" w:cs="Century Gothic"/>
        </w:rPr>
      </w:pPr>
      <w:r w:rsidRPr="000D2F05">
        <w:rPr>
          <w:rFonts w:ascii="Century Gothic" w:eastAsia="Times New Roman" w:hAnsi="Century Gothic" w:cs="Times New Roman"/>
          <w:lang w:eastAsia="es-ES"/>
        </w:rPr>
        <w:t>Consideración  de  la   Minuta   Complementaria  Nº  02-2025   de   fecha           05-02-25.</w:t>
      </w:r>
    </w:p>
    <w:p w:rsidR="00FB1A4A" w:rsidRPr="00FB1A4A" w:rsidRDefault="00FB1A4A" w:rsidP="00FB1A4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FB1A4A" w:rsidRPr="00FB1A4A" w:rsidRDefault="00FB1A4A" w:rsidP="00FB1A4A">
      <w:pPr>
        <w:spacing w:after="0" w:line="240" w:lineRule="auto"/>
        <w:ind w:left="851" w:hanging="851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ab/>
      </w:r>
      <w:r w:rsidRPr="00FB1A4A">
        <w:rPr>
          <w:rFonts w:ascii="Century Gothic" w:eastAsia="Century Gothic" w:hAnsi="Century Gothic" w:cs="Century Gothic"/>
          <w:b/>
        </w:rPr>
        <w:t>Aprobada.</w:t>
      </w:r>
    </w:p>
    <w:p w:rsidR="00FB1A4A" w:rsidRPr="000D2F05" w:rsidRDefault="00FB1A4A" w:rsidP="00FB1A4A">
      <w:pPr>
        <w:pStyle w:val="Prrafodelista"/>
        <w:spacing w:after="0" w:line="240" w:lineRule="auto"/>
        <w:ind w:left="851"/>
        <w:jc w:val="both"/>
        <w:rPr>
          <w:rFonts w:ascii="Century Gothic" w:eastAsia="Century Gothic" w:hAnsi="Century Gothic" w:cs="Century Gothic"/>
        </w:rPr>
      </w:pPr>
    </w:p>
    <w:p w:rsidR="00FB1A4A" w:rsidRPr="000D2F05" w:rsidRDefault="00FB1A4A" w:rsidP="00FB1A4A">
      <w:pPr>
        <w:pStyle w:val="Prrafodelista"/>
        <w:numPr>
          <w:ilvl w:val="0"/>
          <w:numId w:val="8"/>
        </w:numPr>
        <w:spacing w:after="0" w:line="240" w:lineRule="auto"/>
        <w:ind w:left="851" w:hanging="851"/>
        <w:jc w:val="both"/>
        <w:rPr>
          <w:rFonts w:ascii="Century Gothic" w:eastAsia="Century Gothic" w:hAnsi="Century Gothic" w:cs="Century Gothic"/>
        </w:rPr>
      </w:pPr>
      <w:r w:rsidRPr="000D2F05">
        <w:rPr>
          <w:rFonts w:ascii="Century Gothic" w:eastAsia="Century Gothic" w:hAnsi="Century Gothic" w:cs="Century Gothic"/>
        </w:rPr>
        <w:t>Informe del Coordinador de Postgrado.</w:t>
      </w:r>
    </w:p>
    <w:p w:rsidR="00FB1A4A" w:rsidRPr="000D2F05" w:rsidRDefault="00FB1A4A" w:rsidP="00FB1A4A">
      <w:pPr>
        <w:spacing w:after="0" w:line="240" w:lineRule="auto"/>
        <w:ind w:left="851" w:hanging="851"/>
        <w:jc w:val="both"/>
        <w:rPr>
          <w:rFonts w:ascii="Century Gothic" w:eastAsia="Century Gothic" w:hAnsi="Century Gothic" w:cs="Century Gothic"/>
        </w:rPr>
      </w:pPr>
    </w:p>
    <w:p w:rsidR="00FB1A4A" w:rsidRPr="000D2F05" w:rsidRDefault="00FB1A4A" w:rsidP="00FB1A4A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Century Gothic" w:eastAsia="Times New Roman" w:hAnsi="Century Gothic" w:cs="Century Gothic"/>
          <w:lang w:eastAsia="es-ES"/>
        </w:rPr>
      </w:pPr>
      <w:r w:rsidRPr="000D2F05">
        <w:rPr>
          <w:rFonts w:ascii="Century Gothic" w:eastAsia="Century Gothic" w:hAnsi="Century Gothic" w:cs="Century Gothic"/>
        </w:rPr>
        <w:lastRenderedPageBreak/>
        <w:t xml:space="preserve">4.- </w:t>
      </w:r>
      <w:r w:rsidRPr="000D2F05">
        <w:rPr>
          <w:rFonts w:ascii="Century Gothic" w:eastAsia="Century Gothic" w:hAnsi="Century Gothic" w:cs="Century Gothic"/>
        </w:rPr>
        <w:tab/>
      </w:r>
      <w:r w:rsidRPr="000D2F05">
        <w:rPr>
          <w:rFonts w:ascii="Century Gothic" w:eastAsia="Times New Roman" w:hAnsi="Century Gothic" w:cs="Century Gothic"/>
          <w:lang w:eastAsia="es-ES"/>
        </w:rPr>
        <w:t>Informe de los Coordinadores de Comités Académicos (Favor consignarlos por escrito).</w:t>
      </w:r>
    </w:p>
    <w:p w:rsidR="00FB1A4A" w:rsidRPr="000D2F05" w:rsidRDefault="00FB1A4A" w:rsidP="00FB1A4A">
      <w:pPr>
        <w:spacing w:after="0" w:line="240" w:lineRule="auto"/>
        <w:ind w:left="851" w:hanging="851"/>
        <w:jc w:val="both"/>
        <w:rPr>
          <w:rFonts w:ascii="Century Gothic" w:eastAsia="Century Gothic" w:hAnsi="Century Gothic" w:cs="Century Gothic"/>
          <w:b/>
        </w:rPr>
      </w:pPr>
    </w:p>
    <w:p w:rsidR="00FB1A4A" w:rsidRDefault="00FB1A4A" w:rsidP="00FB1A4A">
      <w:pPr>
        <w:spacing w:after="0" w:line="240" w:lineRule="auto"/>
        <w:ind w:left="851" w:hanging="851"/>
        <w:jc w:val="both"/>
        <w:rPr>
          <w:rFonts w:ascii="Century Gothic" w:hAnsi="Century Gothic"/>
          <w:lang w:val="es-MX"/>
        </w:rPr>
      </w:pPr>
      <w:r w:rsidRPr="000D2F05">
        <w:rPr>
          <w:rFonts w:ascii="Century Gothic" w:eastAsia="Century Gothic" w:hAnsi="Century Gothic" w:cs="Century Gothic"/>
        </w:rPr>
        <w:t>5.-</w:t>
      </w:r>
      <w:r w:rsidRPr="000D2F05">
        <w:rPr>
          <w:rFonts w:ascii="Century Gothic" w:eastAsia="Century Gothic" w:hAnsi="Century Gothic" w:cs="Century Gothic"/>
          <w:b/>
        </w:rPr>
        <w:t xml:space="preserve"> </w:t>
      </w:r>
      <w:r w:rsidRPr="000D2F05">
        <w:rPr>
          <w:rFonts w:ascii="Century Gothic" w:eastAsia="Century Gothic" w:hAnsi="Century Gothic" w:cs="Century Gothic"/>
          <w:b/>
        </w:rPr>
        <w:tab/>
      </w:r>
      <w:r w:rsidRPr="000D2F05">
        <w:rPr>
          <w:rFonts w:ascii="Century Gothic" w:eastAsia="Century Gothic" w:hAnsi="Century Gothic" w:cs="Century Gothic"/>
        </w:rPr>
        <w:t>Semestre II 2024. Defensa de Trabajo Final, Reconocimiento de Créditos</w:t>
      </w:r>
      <w:r w:rsidRPr="000D2F05">
        <w:rPr>
          <w:rFonts w:ascii="Century Gothic" w:hAnsi="Century Gothic"/>
          <w:lang w:val="es-MX"/>
        </w:rPr>
        <w:t>.</w:t>
      </w:r>
    </w:p>
    <w:p w:rsidR="00FB1A4A" w:rsidRDefault="00FB1A4A" w:rsidP="00FB1A4A">
      <w:pPr>
        <w:spacing w:after="0" w:line="240" w:lineRule="auto"/>
        <w:ind w:left="851" w:hanging="851"/>
        <w:jc w:val="both"/>
        <w:rPr>
          <w:rFonts w:ascii="Century Gothic" w:hAnsi="Century Gothic"/>
          <w:lang w:val="es-MX"/>
        </w:rPr>
      </w:pPr>
    </w:p>
    <w:p w:rsidR="00FB1A4A" w:rsidRPr="000D2F05" w:rsidRDefault="00FB1A4A" w:rsidP="00FB1A4A">
      <w:pPr>
        <w:spacing w:after="0" w:line="240" w:lineRule="auto"/>
        <w:ind w:left="851" w:hanging="851"/>
        <w:jc w:val="both"/>
        <w:rPr>
          <w:rFonts w:ascii="Century Gothic" w:eastAsia="Century Gothic" w:hAnsi="Century Gothic" w:cs="Century Gothic"/>
          <w:lang w:val="es-MX"/>
        </w:rPr>
      </w:pPr>
    </w:p>
    <w:p w:rsidR="00FB1A4A" w:rsidRDefault="00FB1A4A" w:rsidP="00FB1A4A">
      <w:pPr>
        <w:spacing w:after="0" w:line="240" w:lineRule="auto"/>
        <w:ind w:left="851" w:hanging="851"/>
        <w:jc w:val="both"/>
        <w:rPr>
          <w:rFonts w:ascii="Century Gothic" w:eastAsia="Century Gothic" w:hAnsi="Century Gothic" w:cs="Century Gothic"/>
          <w:lang w:val="es-MX"/>
        </w:rPr>
      </w:pPr>
      <w:r w:rsidRPr="000D2F05">
        <w:rPr>
          <w:rFonts w:ascii="Century Gothic" w:eastAsia="Century Gothic" w:hAnsi="Century Gothic" w:cs="Century Gothic"/>
          <w:lang w:val="es-MX"/>
        </w:rPr>
        <w:t>6.-</w:t>
      </w:r>
      <w:r w:rsidRPr="000D2F05">
        <w:rPr>
          <w:rFonts w:ascii="Century Gothic" w:eastAsia="Century Gothic" w:hAnsi="Century Gothic" w:cs="Century Gothic"/>
          <w:lang w:val="es-MX"/>
        </w:rPr>
        <w:tab/>
        <w:t>Pago de Incentivos Semestre II-2024.</w:t>
      </w:r>
    </w:p>
    <w:p w:rsidR="00FB1A4A" w:rsidRDefault="00FB1A4A" w:rsidP="00FB1A4A">
      <w:pPr>
        <w:spacing w:after="0" w:line="240" w:lineRule="auto"/>
        <w:ind w:left="851" w:hanging="851"/>
        <w:jc w:val="both"/>
        <w:rPr>
          <w:rFonts w:ascii="Century Gothic" w:eastAsia="Century Gothic" w:hAnsi="Century Gothic" w:cs="Century Gothic"/>
          <w:lang w:val="es-MX"/>
        </w:rPr>
      </w:pPr>
      <w:r>
        <w:rPr>
          <w:rFonts w:ascii="Century Gothic" w:eastAsia="Century Gothic" w:hAnsi="Century Gothic" w:cs="Century Gothic"/>
          <w:lang w:val="es-MX"/>
        </w:rPr>
        <w:tab/>
      </w:r>
    </w:p>
    <w:p w:rsidR="00FB1A4A" w:rsidRPr="00FB1A4A" w:rsidRDefault="00FB1A4A" w:rsidP="00FB1A4A">
      <w:pPr>
        <w:spacing w:after="0" w:line="240" w:lineRule="auto"/>
        <w:ind w:left="851" w:hanging="851"/>
        <w:jc w:val="both"/>
        <w:rPr>
          <w:rFonts w:ascii="Century Gothic" w:eastAsia="Century Gothic" w:hAnsi="Century Gothic" w:cs="Century Gothic"/>
          <w:b/>
          <w:lang w:val="es-MX"/>
        </w:rPr>
      </w:pPr>
      <w:r>
        <w:rPr>
          <w:rFonts w:ascii="Century Gothic" w:eastAsia="Century Gothic" w:hAnsi="Century Gothic" w:cs="Century Gothic"/>
          <w:lang w:val="es-MX"/>
        </w:rPr>
        <w:tab/>
      </w:r>
      <w:r w:rsidRPr="00FB1A4A">
        <w:rPr>
          <w:rFonts w:ascii="Century Gothic" w:eastAsia="Century Gothic" w:hAnsi="Century Gothic" w:cs="Century Gothic"/>
          <w:b/>
          <w:lang w:val="es-MX"/>
        </w:rPr>
        <w:t>Diferido.</w:t>
      </w:r>
    </w:p>
    <w:p w:rsidR="00FB1A4A" w:rsidRPr="000D2F05" w:rsidRDefault="00FB1A4A" w:rsidP="00FB1A4A">
      <w:pPr>
        <w:spacing w:after="0" w:line="240" w:lineRule="auto"/>
        <w:ind w:left="851" w:hanging="851"/>
        <w:jc w:val="both"/>
        <w:rPr>
          <w:rFonts w:ascii="Century Gothic" w:eastAsia="Century Gothic" w:hAnsi="Century Gothic" w:cs="Century Gothic"/>
          <w:lang w:val="es-MX"/>
        </w:rPr>
      </w:pPr>
    </w:p>
    <w:p w:rsidR="00FB1A4A" w:rsidRDefault="00FB1A4A" w:rsidP="00FB1A4A">
      <w:pPr>
        <w:spacing w:after="0" w:line="240" w:lineRule="auto"/>
        <w:ind w:left="851" w:hanging="851"/>
        <w:jc w:val="both"/>
        <w:rPr>
          <w:rFonts w:ascii="Century Gothic" w:eastAsia="Century Gothic" w:hAnsi="Century Gothic" w:cs="Century Gothic"/>
        </w:rPr>
      </w:pPr>
      <w:r w:rsidRPr="000D2F05">
        <w:rPr>
          <w:rFonts w:ascii="Century Gothic" w:hAnsi="Century Gothic"/>
        </w:rPr>
        <w:t>7.-</w:t>
      </w:r>
      <w:r w:rsidRPr="000D2F05">
        <w:rPr>
          <w:rFonts w:ascii="Century Gothic" w:hAnsi="Century Gothic"/>
        </w:rPr>
        <w:tab/>
      </w:r>
      <w:r w:rsidRPr="000D2F05">
        <w:rPr>
          <w:rFonts w:ascii="Century Gothic" w:eastAsia="Century Gothic" w:hAnsi="Century Gothic" w:cs="Century Gothic"/>
        </w:rPr>
        <w:t>Oficio</w:t>
      </w:r>
      <w:r w:rsidRPr="000D2F05">
        <w:rPr>
          <w:rFonts w:ascii="Century Gothic" w:hAnsi="Century Gothic"/>
          <w:color w:val="0000FF"/>
        </w:rPr>
        <w:t xml:space="preserve"> </w:t>
      </w:r>
      <w:r w:rsidRPr="000D2F05">
        <w:rPr>
          <w:rFonts w:ascii="Century Gothic" w:hAnsi="Century Gothic"/>
        </w:rPr>
        <w:t>Nº - PC – 002– 125</w:t>
      </w:r>
      <w:r w:rsidRPr="000D2F05">
        <w:rPr>
          <w:rFonts w:ascii="Century Gothic" w:eastAsia="Century Gothic" w:hAnsi="Century Gothic" w:cs="Century Gothic"/>
        </w:rPr>
        <w:t xml:space="preserve">, de fecha 17-01-2025, suscrito por el Dr. Luis Manuel Hernández Ramos, Coordinador del Postgrado en Ciencias de la Computación, remitiendo la solicitud del </w:t>
      </w:r>
      <w:r w:rsidRPr="000D2F05">
        <w:rPr>
          <w:rFonts w:ascii="Century Gothic" w:eastAsia="Century Gothic" w:hAnsi="Century Gothic" w:cs="Century Gothic"/>
          <w:b/>
        </w:rPr>
        <w:t>Prof. ANDRÉS FERNANDO SANOJA VARGAS</w:t>
      </w:r>
      <w:r w:rsidRPr="000D2F05">
        <w:rPr>
          <w:rFonts w:ascii="Century Gothic" w:eastAsia="Century Gothic" w:hAnsi="Century Gothic" w:cs="Century Gothic"/>
        </w:rPr>
        <w:t xml:space="preserve">, del cambio ante el Comité Académico del Postgrado en Ciencias de la Computación, para los representantes del área de Sistemas Paralelos, Distribuidos y Redes de Computadoras, quedando de la siguiente manera: </w:t>
      </w:r>
    </w:p>
    <w:p w:rsidR="00FB1A4A" w:rsidRPr="000D2F05" w:rsidRDefault="00FB1A4A" w:rsidP="00FB1A4A">
      <w:pPr>
        <w:spacing w:after="0" w:line="240" w:lineRule="auto"/>
        <w:ind w:left="851" w:hanging="851"/>
        <w:jc w:val="both"/>
        <w:rPr>
          <w:rFonts w:ascii="Century Gothic" w:eastAsia="Century Gothic" w:hAnsi="Century Gothic" w:cs="Century Gothic"/>
        </w:rPr>
      </w:pPr>
    </w:p>
    <w:p w:rsidR="00FB1A4A" w:rsidRPr="000D2F05" w:rsidRDefault="00FB1A4A" w:rsidP="00FB1A4A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0D2F05">
        <w:rPr>
          <w:rFonts w:ascii="Century Gothic" w:eastAsia="Century Gothic" w:hAnsi="Century Gothic" w:cs="Century Gothic"/>
        </w:rPr>
        <w:t>Dr. Carlos Alfonso Acosta León (Principal).</w:t>
      </w:r>
    </w:p>
    <w:p w:rsidR="00FB1A4A" w:rsidRPr="000D2F05" w:rsidRDefault="00FB1A4A" w:rsidP="00FB1A4A">
      <w:pPr>
        <w:pStyle w:val="Prrafodelista"/>
        <w:numPr>
          <w:ilvl w:val="0"/>
          <w:numId w:val="23"/>
        </w:numPr>
        <w:spacing w:after="0" w:line="480" w:lineRule="auto"/>
        <w:jc w:val="both"/>
        <w:rPr>
          <w:rFonts w:ascii="Century Gothic" w:eastAsia="Century Gothic" w:hAnsi="Century Gothic" w:cs="Century Gothic"/>
        </w:rPr>
      </w:pPr>
      <w:r w:rsidRPr="000D2F05">
        <w:rPr>
          <w:rFonts w:ascii="Century Gothic" w:eastAsia="Century Gothic" w:hAnsi="Century Gothic" w:cs="Century Gothic"/>
        </w:rPr>
        <w:t xml:space="preserve">Dr. Andrés Fernando </w:t>
      </w:r>
      <w:proofErr w:type="spellStart"/>
      <w:r w:rsidRPr="000D2F05">
        <w:rPr>
          <w:rFonts w:ascii="Century Gothic" w:eastAsia="Century Gothic" w:hAnsi="Century Gothic" w:cs="Century Gothic"/>
        </w:rPr>
        <w:t>Sanoja</w:t>
      </w:r>
      <w:proofErr w:type="spellEnd"/>
      <w:r w:rsidRPr="000D2F05">
        <w:rPr>
          <w:rFonts w:ascii="Century Gothic" w:eastAsia="Century Gothic" w:hAnsi="Century Gothic" w:cs="Century Gothic"/>
        </w:rPr>
        <w:t xml:space="preserve"> Vargas (Suplente).</w:t>
      </w:r>
    </w:p>
    <w:p w:rsidR="00FB1A4A" w:rsidRPr="000A4EC0" w:rsidRDefault="00FB1A4A" w:rsidP="00FB1A4A">
      <w:pPr>
        <w:spacing w:after="0" w:line="240" w:lineRule="auto"/>
        <w:ind w:left="708" w:firstLine="12"/>
        <w:jc w:val="both"/>
        <w:rPr>
          <w:rFonts w:ascii="Century Gothic" w:eastAsia="Century Gothic" w:hAnsi="Century Gothic" w:cs="Century Gothic"/>
          <w:b/>
          <w:i/>
          <w:color w:val="0070C0"/>
        </w:rPr>
      </w:pPr>
      <w:r w:rsidRPr="000A4EC0">
        <w:rPr>
          <w:rFonts w:ascii="Century Gothic" w:eastAsia="Century Gothic" w:hAnsi="Century Gothic" w:cs="Century Gothic"/>
          <w:b/>
          <w:i/>
          <w:color w:val="0070C0"/>
        </w:rPr>
        <w:t>Se anexa  nueva conformación del Comité Académico</w:t>
      </w:r>
      <w:r>
        <w:rPr>
          <w:rFonts w:ascii="Century Gothic" w:eastAsia="Century Gothic" w:hAnsi="Century Gothic" w:cs="Century Gothic"/>
          <w:b/>
          <w:i/>
          <w:color w:val="0070C0"/>
        </w:rPr>
        <w:t xml:space="preserve"> (Oficio N° PC-021-125) de fecha 27-01-25)</w:t>
      </w:r>
      <w:r w:rsidRPr="000A4EC0">
        <w:rPr>
          <w:rFonts w:ascii="Century Gothic" w:eastAsia="Century Gothic" w:hAnsi="Century Gothic" w:cs="Century Gothic"/>
          <w:b/>
          <w:i/>
          <w:color w:val="0070C0"/>
        </w:rPr>
        <w:t>.</w:t>
      </w:r>
    </w:p>
    <w:p w:rsidR="00FB1A4A" w:rsidRPr="000A4EC0" w:rsidRDefault="00FB1A4A" w:rsidP="00FB1A4A">
      <w:pPr>
        <w:spacing w:after="0" w:line="240" w:lineRule="auto"/>
        <w:ind w:left="708" w:firstLine="12"/>
        <w:jc w:val="both"/>
        <w:rPr>
          <w:rFonts w:ascii="Century Gothic" w:eastAsia="Century Gothic" w:hAnsi="Century Gothic" w:cs="Century Gothic"/>
          <w:b/>
          <w:i/>
          <w:color w:val="0070C0"/>
        </w:rPr>
      </w:pPr>
    </w:p>
    <w:p w:rsidR="00FB1A4A" w:rsidRPr="00FB1A4A" w:rsidRDefault="00FB1A4A" w:rsidP="00FB1A4A">
      <w:pPr>
        <w:spacing w:after="0" w:line="240" w:lineRule="auto"/>
        <w:ind w:left="851" w:hanging="851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  <w:t>Aprobado.</w:t>
      </w:r>
    </w:p>
    <w:p w:rsidR="00FB1A4A" w:rsidRDefault="00FB1A4A" w:rsidP="00FB1A4A">
      <w:pPr>
        <w:spacing w:after="0" w:line="240" w:lineRule="auto"/>
        <w:ind w:left="851" w:hanging="851"/>
        <w:jc w:val="both"/>
        <w:rPr>
          <w:rFonts w:ascii="Century Gothic" w:hAnsi="Century Gothic"/>
          <w:sz w:val="20"/>
          <w:szCs w:val="20"/>
        </w:rPr>
      </w:pPr>
    </w:p>
    <w:p w:rsidR="00FB1A4A" w:rsidRDefault="00FB1A4A" w:rsidP="00FB1A4A">
      <w:pPr>
        <w:spacing w:after="0" w:line="240" w:lineRule="auto"/>
        <w:ind w:left="851" w:hanging="851"/>
        <w:jc w:val="both"/>
        <w:rPr>
          <w:rFonts w:ascii="Century Gothic" w:eastAsia="Century Gothic" w:hAnsi="Century Gothic" w:cs="Century Gothic"/>
        </w:rPr>
      </w:pPr>
      <w:r w:rsidRPr="00FB1A4A">
        <w:rPr>
          <w:rFonts w:ascii="Century Gothic" w:hAnsi="Century Gothic"/>
        </w:rPr>
        <w:t>8.-</w:t>
      </w:r>
      <w:r w:rsidRPr="00F00E8F">
        <w:rPr>
          <w:rFonts w:ascii="Century Gothic" w:hAnsi="Century Gothic"/>
          <w:sz w:val="20"/>
          <w:szCs w:val="20"/>
        </w:rPr>
        <w:tab/>
      </w:r>
      <w:r w:rsidRPr="007C4C33">
        <w:rPr>
          <w:rFonts w:ascii="Century Gothic" w:eastAsia="Century Gothic" w:hAnsi="Century Gothic" w:cs="Century Gothic"/>
        </w:rPr>
        <w:t xml:space="preserve">Oficio </w:t>
      </w:r>
      <w:r>
        <w:rPr>
          <w:rFonts w:ascii="Century Gothic" w:hAnsi="Century Gothic"/>
        </w:rPr>
        <w:t>S/N</w:t>
      </w:r>
      <w:r w:rsidRPr="00537BBE">
        <w:rPr>
          <w:rFonts w:ascii="Century Gothic" w:eastAsia="Century Gothic" w:hAnsi="Century Gothic" w:cs="Century Gothic"/>
        </w:rPr>
        <w:t xml:space="preserve">, de fecha </w:t>
      </w:r>
      <w:r>
        <w:rPr>
          <w:rFonts w:ascii="Century Gothic" w:eastAsia="Century Gothic" w:hAnsi="Century Gothic" w:cs="Century Gothic"/>
        </w:rPr>
        <w:t>30-01-25,</w:t>
      </w:r>
      <w:r w:rsidRPr="00537BBE">
        <w:rPr>
          <w:rFonts w:ascii="Century Gothic" w:eastAsia="Century Gothic" w:hAnsi="Century Gothic" w:cs="Century Gothic"/>
        </w:rPr>
        <w:t xml:space="preserve"> suscrito por la Dra. </w:t>
      </w:r>
      <w:r>
        <w:rPr>
          <w:rFonts w:ascii="Century Gothic" w:eastAsia="Century Gothic" w:hAnsi="Century Gothic" w:cs="Century Gothic"/>
        </w:rPr>
        <w:t>María Rodríguez</w:t>
      </w:r>
      <w:r w:rsidRPr="00537BBE">
        <w:rPr>
          <w:rFonts w:ascii="Century Gothic" w:eastAsia="Century Gothic" w:hAnsi="Century Gothic" w:cs="Century Gothic"/>
        </w:rPr>
        <w:t xml:space="preserve">, Coordinadora del Postgrado en </w:t>
      </w:r>
      <w:r>
        <w:rPr>
          <w:rFonts w:ascii="Century Gothic" w:eastAsia="Century Gothic" w:hAnsi="Century Gothic" w:cs="Century Gothic"/>
        </w:rPr>
        <w:t>Química</w:t>
      </w:r>
      <w:r w:rsidRPr="00F024EA"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</w:rPr>
        <w:t xml:space="preserve"> informando en relación a su renuncia como Coordinadora del Postgrado en Química a partir del 03 de Febrero de 2025.</w:t>
      </w:r>
    </w:p>
    <w:p w:rsidR="00FB1A4A" w:rsidRDefault="00FB1A4A" w:rsidP="00FB1A4A">
      <w:pPr>
        <w:spacing w:after="0" w:line="240" w:lineRule="auto"/>
        <w:ind w:left="851" w:hanging="851"/>
        <w:jc w:val="both"/>
        <w:rPr>
          <w:rFonts w:ascii="Century Gothic" w:eastAsia="Century Gothic" w:hAnsi="Century Gothic" w:cs="Century Gothic"/>
        </w:rPr>
      </w:pPr>
    </w:p>
    <w:p w:rsidR="00FB1A4A" w:rsidRPr="00FB1A4A" w:rsidRDefault="00FB1A4A" w:rsidP="00FB1A4A">
      <w:pPr>
        <w:spacing w:after="0" w:line="240" w:lineRule="auto"/>
        <w:ind w:left="851"/>
        <w:jc w:val="both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>Aprobado.</w:t>
      </w:r>
    </w:p>
    <w:p w:rsidR="00FB1A4A" w:rsidRDefault="00FB1A4A" w:rsidP="00FB1A4A">
      <w:pPr>
        <w:spacing w:after="0" w:line="240" w:lineRule="auto"/>
        <w:ind w:left="851" w:hanging="851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FB1A4A" w:rsidRDefault="00FB1A4A" w:rsidP="00FB1A4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FB1A4A" w:rsidRDefault="00FB1A4A" w:rsidP="00FB1A4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FB1A4A" w:rsidRDefault="00FB1A4A" w:rsidP="00FB1A4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FB1A4A" w:rsidRDefault="00FB1A4A" w:rsidP="00FB1A4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FB1A4A" w:rsidRDefault="00FB1A4A" w:rsidP="00FB1A4A">
      <w:pPr>
        <w:spacing w:after="0" w:line="240" w:lineRule="auto"/>
        <w:ind w:left="851" w:hanging="851"/>
        <w:jc w:val="both"/>
        <w:rPr>
          <w:rFonts w:ascii="Century Gothic" w:eastAsia="Century Gothic" w:hAnsi="Century Gothic" w:cs="Century Gothic"/>
        </w:rPr>
      </w:pPr>
      <w:r w:rsidRPr="00FB1A4A">
        <w:rPr>
          <w:rFonts w:ascii="Century Gothic" w:hAnsi="Century Gothic"/>
        </w:rPr>
        <w:lastRenderedPageBreak/>
        <w:t>9.-</w:t>
      </w:r>
      <w:r w:rsidRPr="00F00E8F">
        <w:rPr>
          <w:rFonts w:ascii="Century Gothic" w:hAnsi="Century Gothic"/>
          <w:sz w:val="20"/>
          <w:szCs w:val="20"/>
        </w:rPr>
        <w:tab/>
      </w:r>
      <w:r w:rsidRPr="007C4C33">
        <w:rPr>
          <w:rFonts w:ascii="Century Gothic" w:eastAsia="Century Gothic" w:hAnsi="Century Gothic" w:cs="Century Gothic"/>
        </w:rPr>
        <w:t xml:space="preserve">Oficio </w:t>
      </w:r>
      <w:r w:rsidRPr="007C4C33">
        <w:rPr>
          <w:rFonts w:ascii="Century Gothic" w:hAnsi="Century Gothic"/>
        </w:rPr>
        <w:t>PGQ Nº 001-202</w:t>
      </w:r>
      <w:r>
        <w:rPr>
          <w:rFonts w:ascii="Century Gothic" w:hAnsi="Century Gothic"/>
        </w:rPr>
        <w:t>5</w:t>
      </w:r>
      <w:r w:rsidRPr="00537BBE">
        <w:rPr>
          <w:rFonts w:ascii="Century Gothic" w:eastAsia="Century Gothic" w:hAnsi="Century Gothic" w:cs="Century Gothic"/>
        </w:rPr>
        <w:t xml:space="preserve">, de fecha </w:t>
      </w:r>
      <w:r>
        <w:rPr>
          <w:rFonts w:ascii="Century Gothic" w:eastAsia="Century Gothic" w:hAnsi="Century Gothic" w:cs="Century Gothic"/>
        </w:rPr>
        <w:t>03-02-25,</w:t>
      </w:r>
      <w:r w:rsidRPr="00537BBE">
        <w:rPr>
          <w:rFonts w:ascii="Century Gothic" w:eastAsia="Century Gothic" w:hAnsi="Century Gothic" w:cs="Century Gothic"/>
        </w:rPr>
        <w:t xml:space="preserve"> suscrito por la Dra. </w:t>
      </w:r>
      <w:r>
        <w:rPr>
          <w:rFonts w:ascii="Century Gothic" w:eastAsia="Century Gothic" w:hAnsi="Century Gothic" w:cs="Century Gothic"/>
        </w:rPr>
        <w:t>María Rodríguez</w:t>
      </w:r>
      <w:r w:rsidRPr="00537BBE">
        <w:rPr>
          <w:rFonts w:ascii="Century Gothic" w:eastAsia="Century Gothic" w:hAnsi="Century Gothic" w:cs="Century Gothic"/>
        </w:rPr>
        <w:t xml:space="preserve">, Coordinadora del Postgrado en </w:t>
      </w:r>
      <w:r>
        <w:rPr>
          <w:rFonts w:ascii="Century Gothic" w:eastAsia="Century Gothic" w:hAnsi="Century Gothic" w:cs="Century Gothic"/>
        </w:rPr>
        <w:t>Química</w:t>
      </w:r>
      <w:r w:rsidRPr="00F024EA"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</w:rPr>
        <w:t xml:space="preserve"> informando en relación a la elección del nuevo Coordinador Académico del Postgrado en Química, resultando electo el </w:t>
      </w:r>
      <w:r w:rsidRPr="009E0967">
        <w:rPr>
          <w:rFonts w:ascii="Century Gothic" w:eastAsia="Century Gothic" w:hAnsi="Century Gothic" w:cs="Century Gothic"/>
          <w:b/>
        </w:rPr>
        <w:t>Prof. Jimmy Castillo</w:t>
      </w:r>
      <w:r>
        <w:rPr>
          <w:rFonts w:ascii="Century Gothic" w:eastAsia="Century Gothic" w:hAnsi="Century Gothic" w:cs="Century Gothic"/>
        </w:rPr>
        <w:t>.</w:t>
      </w:r>
    </w:p>
    <w:p w:rsidR="00FB1A4A" w:rsidRDefault="00FB1A4A" w:rsidP="00FB1A4A">
      <w:pPr>
        <w:spacing w:after="0" w:line="240" w:lineRule="auto"/>
        <w:ind w:left="851" w:hanging="851"/>
        <w:jc w:val="both"/>
        <w:rPr>
          <w:rFonts w:ascii="Century Gothic" w:eastAsia="Century Gothic" w:hAnsi="Century Gothic" w:cs="Century Gothic"/>
        </w:rPr>
      </w:pPr>
    </w:p>
    <w:p w:rsidR="00FB1A4A" w:rsidRDefault="00FB1A4A" w:rsidP="00FB1A4A">
      <w:pPr>
        <w:spacing w:after="0" w:line="240" w:lineRule="auto"/>
        <w:ind w:left="851" w:hanging="851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</w:rPr>
        <w:tab/>
      </w:r>
      <w:r w:rsidRPr="00FB1A4A">
        <w:rPr>
          <w:rFonts w:ascii="Century Gothic" w:eastAsia="Century Gothic" w:hAnsi="Century Gothic" w:cs="Century Gothic"/>
          <w:b/>
        </w:rPr>
        <w:t>Informado.</w:t>
      </w:r>
      <w:r>
        <w:rPr>
          <w:rFonts w:ascii="Century Gothic" w:eastAsia="Century Gothic" w:hAnsi="Century Gothic" w:cs="Century Gothic"/>
        </w:rPr>
        <w:t xml:space="preserve"> Se solicitó </w:t>
      </w:r>
      <w:proofErr w:type="spellStart"/>
      <w:r>
        <w:rPr>
          <w:rFonts w:ascii="Century Gothic" w:eastAsia="Century Gothic" w:hAnsi="Century Gothic" w:cs="Century Gothic"/>
        </w:rPr>
        <w:t>curriculum</w:t>
      </w:r>
      <w:proofErr w:type="spellEnd"/>
      <w:r>
        <w:rPr>
          <w:rFonts w:ascii="Century Gothic" w:eastAsia="Century Gothic" w:hAnsi="Century Gothic" w:cs="Century Gothic"/>
        </w:rPr>
        <w:t>, Plan de Trabajo y Cédula de Identidad.</w:t>
      </w:r>
    </w:p>
    <w:p w:rsidR="00FB1A4A" w:rsidRDefault="00FB1A4A" w:rsidP="00FB1A4A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FB1A4A" w:rsidRDefault="00FB1A4A" w:rsidP="00FB1A4A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FB1A4A" w:rsidRDefault="00FB1A4A" w:rsidP="00FB1A4A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FB1A4A" w:rsidRPr="0029129E" w:rsidRDefault="00FB1A4A" w:rsidP="00FB1A4A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29129E">
        <w:rPr>
          <w:rFonts w:ascii="Century Gothic" w:eastAsia="Century Gothic" w:hAnsi="Century Gothic" w:cs="Century Gothic"/>
        </w:rPr>
        <w:t>05/02/2025</w:t>
      </w:r>
    </w:p>
    <w:p w:rsidR="00FB1A4A" w:rsidRPr="0029129E" w:rsidRDefault="00FB1A4A" w:rsidP="00FB1A4A">
      <w:pPr>
        <w:spacing w:after="0" w:line="240" w:lineRule="auto"/>
        <w:jc w:val="both"/>
        <w:rPr>
          <w:rFonts w:ascii="Century Gothic" w:hAnsi="Century Gothic"/>
        </w:rPr>
      </w:pPr>
      <w:r w:rsidRPr="0029129E">
        <w:rPr>
          <w:rFonts w:ascii="Century Gothic" w:eastAsia="Century Gothic" w:hAnsi="Century Gothic" w:cs="Century Gothic"/>
        </w:rPr>
        <w:t>PA/</w:t>
      </w:r>
      <w:proofErr w:type="spellStart"/>
      <w:r w:rsidRPr="0029129E">
        <w:rPr>
          <w:rFonts w:ascii="Century Gothic" w:eastAsia="Century Gothic" w:hAnsi="Century Gothic" w:cs="Century Gothic"/>
        </w:rPr>
        <w:t>hmmg</w:t>
      </w:r>
      <w:proofErr w:type="spellEnd"/>
      <w:r w:rsidRPr="0029129E">
        <w:rPr>
          <w:rFonts w:ascii="Century Gothic" w:eastAsia="Century Gothic" w:hAnsi="Century Gothic" w:cs="Century Gothic"/>
        </w:rPr>
        <w:t>.-</w:t>
      </w:r>
    </w:p>
    <w:p w:rsidR="00876605" w:rsidRPr="00CE6303" w:rsidRDefault="00876605" w:rsidP="00CE6303">
      <w:pPr>
        <w:spacing w:line="240" w:lineRule="auto"/>
        <w:jc w:val="both"/>
        <w:rPr>
          <w:rFonts w:ascii="Century Gothic" w:hAnsi="Century Gothic"/>
        </w:rPr>
      </w:pPr>
    </w:p>
    <w:sectPr w:rsidR="00876605" w:rsidRPr="00CE6303" w:rsidSect="008A7F7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609" w:rsidRDefault="00010609" w:rsidP="00BE4465">
      <w:pPr>
        <w:spacing w:after="0" w:line="240" w:lineRule="auto"/>
      </w:pPr>
      <w:r>
        <w:separator/>
      </w:r>
    </w:p>
  </w:endnote>
  <w:endnote w:type="continuationSeparator" w:id="1">
    <w:p w:rsidR="00010609" w:rsidRDefault="00010609" w:rsidP="00BE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harter 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06F" w:rsidRDefault="00C90790" w:rsidP="00BE4465">
    <w:pPr>
      <w:pStyle w:val="Piedepgina"/>
      <w:jc w:val="center"/>
      <w:rPr>
        <w:sz w:val="16"/>
        <w:szCs w:val="16"/>
      </w:rPr>
    </w:pPr>
    <w:r>
      <w:rPr>
        <w:noProof/>
        <w:sz w:val="16"/>
        <w:szCs w:val="16"/>
        <w:lang w:eastAsia="es-VE"/>
      </w:rPr>
      <w:drawing>
        <wp:inline distT="0" distB="0" distL="0" distR="0">
          <wp:extent cx="533400" cy="538380"/>
          <wp:effectExtent l="0" t="0" r="0" b="0"/>
          <wp:docPr id="2" name="Imagen 2" descr="C:\Users\José Angel\Documents\Documentos de Postgrado\Logos e imagenes\Imágenes de la Universidad\LogoBlanco y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sé Angel\Documents\Documentos de Postgrado\Logos e imagenes\Imágenes de la Universidad\LogoBlanco y Negr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50" cy="553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3A0F" w:rsidRPr="00473A0F" w:rsidRDefault="00473A0F" w:rsidP="00473A0F">
    <w:pPr>
      <w:pStyle w:val="Piedepgina"/>
      <w:jc w:val="center"/>
      <w:rPr>
        <w:b/>
        <w:i/>
        <w:sz w:val="16"/>
        <w:szCs w:val="16"/>
      </w:rPr>
    </w:pPr>
    <w:r w:rsidRPr="00473A0F">
      <w:rPr>
        <w:b/>
        <w:sz w:val="16"/>
        <w:szCs w:val="16"/>
      </w:rPr>
      <w:t>“</w:t>
    </w:r>
    <w:r w:rsidRPr="00473A0F">
      <w:rPr>
        <w:b/>
        <w:i/>
        <w:sz w:val="16"/>
        <w:szCs w:val="16"/>
      </w:rPr>
      <w:t>2024 Año de la Transformación Curricular de la Universidad Central de Venezuela”</w:t>
    </w:r>
  </w:p>
  <w:p w:rsidR="00BE4465" w:rsidRDefault="00BE4465" w:rsidP="00BE4465">
    <w:pPr>
      <w:pStyle w:val="Piedepgina"/>
      <w:jc w:val="center"/>
      <w:rPr>
        <w:sz w:val="16"/>
        <w:szCs w:val="16"/>
      </w:rPr>
    </w:pPr>
    <w:r w:rsidRPr="00BE4465">
      <w:rPr>
        <w:sz w:val="16"/>
        <w:szCs w:val="16"/>
      </w:rPr>
      <w:t>CIUDAD UNIVERSITARIA DE CARACAS – PATRIMONIO MUNDIAL</w:t>
    </w:r>
  </w:p>
  <w:p w:rsidR="00BE4465" w:rsidRDefault="00040460" w:rsidP="00BE4465">
    <w:pPr>
      <w:pStyle w:val="Piedepgina"/>
      <w:jc w:val="center"/>
      <w:rPr>
        <w:sz w:val="16"/>
        <w:szCs w:val="16"/>
      </w:rPr>
    </w:pPr>
    <w:r>
      <w:rPr>
        <w:noProof/>
        <w:sz w:val="16"/>
        <w:szCs w:val="16"/>
        <w:lang w:eastAsia="es-VE"/>
      </w:rPr>
      <w:pict>
        <v:rect id="Rectángulo 4" o:spid="_x0000_s2050" style="position:absolute;left:0;text-align:left;margin-left:166.15pt;margin-top:.75pt;width:109.2pt;height:7.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" fillcolor="#bf9000" strokecolor="#bf9000" strokeweight="1pt"/>
      </w:pict>
    </w:r>
  </w:p>
  <w:p w:rsidR="00BE4465" w:rsidRDefault="00BE4465" w:rsidP="009401A9">
    <w:pPr>
      <w:pStyle w:val="Piedepgina"/>
      <w:spacing w:line="168" w:lineRule="auto"/>
      <w:jc w:val="center"/>
      <w:rPr>
        <w:sz w:val="16"/>
        <w:szCs w:val="16"/>
      </w:rPr>
    </w:pPr>
    <w:r>
      <w:rPr>
        <w:sz w:val="16"/>
        <w:szCs w:val="16"/>
      </w:rPr>
      <w:t xml:space="preserve">Edificio del Decanato </w:t>
    </w:r>
    <w:r w:rsidRPr="00376D1E">
      <w:t>·</w:t>
    </w:r>
    <w:r>
      <w:rPr>
        <w:sz w:val="16"/>
        <w:szCs w:val="16"/>
      </w:rPr>
      <w:t xml:space="preserve"> Primer Piso </w:t>
    </w:r>
    <w:r w:rsidRPr="00376D1E">
      <w:t>·</w:t>
    </w:r>
    <w:r>
      <w:rPr>
        <w:sz w:val="16"/>
        <w:szCs w:val="16"/>
      </w:rPr>
      <w:t xml:space="preserve"> Facultad de Ciencias</w:t>
    </w:r>
  </w:p>
  <w:p w:rsidR="00BE4465" w:rsidRDefault="00BE4465" w:rsidP="009401A9">
    <w:pPr>
      <w:pStyle w:val="Piedepgina"/>
      <w:spacing w:line="168" w:lineRule="auto"/>
      <w:jc w:val="center"/>
      <w:rPr>
        <w:sz w:val="16"/>
        <w:szCs w:val="16"/>
      </w:rPr>
    </w:pPr>
    <w:r>
      <w:rPr>
        <w:sz w:val="16"/>
        <w:szCs w:val="16"/>
      </w:rPr>
      <w:t xml:space="preserve">Los Chaguaramos </w:t>
    </w:r>
    <w:r w:rsidRPr="00376D1E">
      <w:t>·</w:t>
    </w:r>
    <w:r>
      <w:rPr>
        <w:sz w:val="16"/>
        <w:szCs w:val="16"/>
      </w:rPr>
      <w:t xml:space="preserve">Caracas </w:t>
    </w:r>
    <w:r w:rsidRPr="00376D1E">
      <w:t>·</w:t>
    </w:r>
    <w:r>
      <w:rPr>
        <w:sz w:val="16"/>
        <w:szCs w:val="16"/>
      </w:rPr>
      <w:t xml:space="preserve">1021 </w:t>
    </w:r>
    <w:r w:rsidRPr="00376D1E">
      <w:t>·</w:t>
    </w:r>
    <w:r>
      <w:rPr>
        <w:sz w:val="16"/>
        <w:szCs w:val="16"/>
      </w:rPr>
      <w:t>Venezuela</w:t>
    </w:r>
  </w:p>
  <w:p w:rsidR="00BE4465" w:rsidRDefault="00BE4465" w:rsidP="009401A9">
    <w:pPr>
      <w:pStyle w:val="Piedepgina"/>
      <w:spacing w:line="168" w:lineRule="auto"/>
      <w:jc w:val="center"/>
      <w:rPr>
        <w:sz w:val="16"/>
        <w:szCs w:val="16"/>
      </w:rPr>
    </w:pPr>
    <w:r>
      <w:rPr>
        <w:sz w:val="16"/>
        <w:szCs w:val="16"/>
      </w:rPr>
      <w:t xml:space="preserve">Teléfonos: </w:t>
    </w:r>
    <w:r w:rsidR="007E61F3">
      <w:rPr>
        <w:sz w:val="16"/>
        <w:szCs w:val="16"/>
      </w:rPr>
      <w:t>+</w:t>
    </w:r>
    <w:r>
      <w:rPr>
        <w:sz w:val="16"/>
        <w:szCs w:val="16"/>
      </w:rPr>
      <w:t>58</w:t>
    </w:r>
    <w:r w:rsidR="007E61F3">
      <w:rPr>
        <w:sz w:val="16"/>
        <w:szCs w:val="16"/>
      </w:rPr>
      <w:t xml:space="preserve"> (0</w:t>
    </w:r>
    <w:r>
      <w:rPr>
        <w:sz w:val="16"/>
        <w:szCs w:val="16"/>
      </w:rPr>
      <w:t>212</w:t>
    </w:r>
    <w:r w:rsidR="007E61F3">
      <w:rPr>
        <w:sz w:val="16"/>
        <w:szCs w:val="16"/>
      </w:rPr>
      <w:t>)</w:t>
    </w:r>
    <w:r>
      <w:rPr>
        <w:sz w:val="16"/>
        <w:szCs w:val="16"/>
      </w:rPr>
      <w:t xml:space="preserve">605.11.77 </w:t>
    </w:r>
    <w:r w:rsidRPr="00376D1E">
      <w:t>·</w:t>
    </w:r>
    <w:r>
      <w:rPr>
        <w:sz w:val="16"/>
        <w:szCs w:val="16"/>
      </w:rPr>
      <w:t xml:space="preserve">  605.13.15</w:t>
    </w:r>
    <w:r w:rsidRPr="00376D1E">
      <w:rPr>
        <w:sz w:val="24"/>
        <w:szCs w:val="24"/>
      </w:rPr>
      <w:t>·</w:t>
    </w:r>
    <w:r>
      <w:rPr>
        <w:sz w:val="16"/>
        <w:szCs w:val="16"/>
      </w:rPr>
      <w:t xml:space="preserve">  605.</w:t>
    </w:r>
    <w:r w:rsidR="00583622">
      <w:rPr>
        <w:sz w:val="16"/>
        <w:szCs w:val="16"/>
      </w:rPr>
      <w:t>01</w:t>
    </w:r>
    <w:r w:rsidR="00173FE4">
      <w:rPr>
        <w:sz w:val="16"/>
        <w:szCs w:val="16"/>
      </w:rPr>
      <w:t>.</w:t>
    </w:r>
    <w:r w:rsidR="00583622">
      <w:rPr>
        <w:sz w:val="16"/>
        <w:szCs w:val="16"/>
      </w:rPr>
      <w:t xml:space="preserve">12  </w:t>
    </w:r>
    <w:r w:rsidR="00583622" w:rsidRPr="00376D1E">
      <w:rPr>
        <w:sz w:val="24"/>
        <w:szCs w:val="24"/>
      </w:rPr>
      <w:t>·</w:t>
    </w:r>
    <w:r w:rsidR="00583622">
      <w:rPr>
        <w:sz w:val="16"/>
        <w:szCs w:val="16"/>
      </w:rPr>
      <w:t xml:space="preserve">  605.01</w:t>
    </w:r>
    <w:r w:rsidR="00173FE4">
      <w:rPr>
        <w:sz w:val="16"/>
        <w:szCs w:val="16"/>
      </w:rPr>
      <w:t>.</w:t>
    </w:r>
    <w:r w:rsidR="00583622">
      <w:rPr>
        <w:sz w:val="16"/>
        <w:szCs w:val="16"/>
      </w:rPr>
      <w:t xml:space="preserve">13  </w:t>
    </w:r>
    <w:r w:rsidR="00583622" w:rsidRPr="00376D1E">
      <w:rPr>
        <w:sz w:val="24"/>
        <w:szCs w:val="24"/>
      </w:rPr>
      <w:t>·</w:t>
    </w:r>
    <w:r w:rsidR="00583622">
      <w:rPr>
        <w:sz w:val="16"/>
        <w:szCs w:val="16"/>
      </w:rPr>
      <w:t xml:space="preserve">  605.09</w:t>
    </w:r>
    <w:r w:rsidR="00173FE4">
      <w:rPr>
        <w:sz w:val="16"/>
        <w:szCs w:val="16"/>
      </w:rPr>
      <w:t>.</w:t>
    </w:r>
    <w:r w:rsidR="00583622">
      <w:rPr>
        <w:sz w:val="16"/>
        <w:szCs w:val="16"/>
      </w:rPr>
      <w:t xml:space="preserve">88  </w:t>
    </w:r>
    <w:r w:rsidR="00583622" w:rsidRPr="00376D1E">
      <w:rPr>
        <w:sz w:val="24"/>
        <w:szCs w:val="24"/>
      </w:rPr>
      <w:t>·</w:t>
    </w:r>
    <w:r w:rsidR="00583622">
      <w:rPr>
        <w:sz w:val="16"/>
        <w:szCs w:val="16"/>
      </w:rPr>
      <w:t xml:space="preserve">  605.10</w:t>
    </w:r>
    <w:r w:rsidR="00173FE4">
      <w:rPr>
        <w:sz w:val="16"/>
        <w:szCs w:val="16"/>
      </w:rPr>
      <w:t>.</w:t>
    </w:r>
    <w:r w:rsidR="00583622">
      <w:rPr>
        <w:sz w:val="16"/>
        <w:szCs w:val="16"/>
      </w:rPr>
      <w:t>81</w:t>
    </w:r>
  </w:p>
  <w:p w:rsidR="00BE4465" w:rsidRPr="00BE4465" w:rsidRDefault="00040460" w:rsidP="009401A9">
    <w:pPr>
      <w:pStyle w:val="Piedepgina"/>
      <w:spacing w:line="168" w:lineRule="auto"/>
      <w:jc w:val="center"/>
      <w:rPr>
        <w:sz w:val="16"/>
        <w:szCs w:val="16"/>
      </w:rPr>
    </w:pPr>
    <w:r>
      <w:rPr>
        <w:noProof/>
        <w:sz w:val="16"/>
        <w:szCs w:val="16"/>
        <w:lang w:eastAsia="es-VE"/>
      </w:rPr>
      <w:pict>
        <v:rect id="Rectángulo 3" o:spid="_x0000_s2049" style="position:absolute;left:0;text-align:left;margin-left:182.7pt;margin-top:15.55pt;width:77.25pt;height:31.6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" fillcolor="#bf8f00 [2407]" strokecolor="#bf8f00 [2407]" strokeweight="1pt"/>
      </w:pict>
    </w:r>
    <w:r w:rsidR="00BE4465">
      <w:rPr>
        <w:sz w:val="16"/>
        <w:szCs w:val="16"/>
      </w:rPr>
      <w:t xml:space="preserve">E-mail: </w:t>
    </w:r>
    <w:proofErr w:type="spellStart"/>
    <w:r w:rsidR="00086D49" w:rsidRPr="00086D49">
      <w:rPr>
        <w:sz w:val="16"/>
        <w:szCs w:val="16"/>
      </w:rPr>
      <w:t>dirposfc@ciens.ucv.ve</w:t>
    </w:r>
    <w:r w:rsidR="00BE4465" w:rsidRPr="00086D49">
      <w:t>·</w:t>
    </w:r>
    <w:r w:rsidR="00BE4465" w:rsidRPr="00086D49">
      <w:rPr>
        <w:sz w:val="16"/>
        <w:szCs w:val="16"/>
      </w:rPr>
      <w:t>http</w:t>
    </w:r>
    <w:proofErr w:type="spellEnd"/>
    <w:r w:rsidR="00BE4465" w:rsidRPr="00086D49">
      <w:rPr>
        <w:sz w:val="16"/>
        <w:szCs w:val="16"/>
      </w:rPr>
      <w:t>://</w:t>
    </w:r>
    <w:proofErr w:type="spellStart"/>
    <w:r w:rsidR="00BE4465" w:rsidRPr="00086D49">
      <w:rPr>
        <w:sz w:val="16"/>
        <w:szCs w:val="16"/>
      </w:rPr>
      <w:t>www.ciens.ucv.ve</w:t>
    </w:r>
    <w:proofErr w:type="spellEnd"/>
    <w:r w:rsidR="00BE4465" w:rsidRPr="00086D49">
      <w:rPr>
        <w:sz w:val="16"/>
        <w:szCs w:val="16"/>
      </w:rPr>
      <w:t>/postgrado/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609" w:rsidRDefault="00010609" w:rsidP="00BE4465">
      <w:pPr>
        <w:spacing w:after="0" w:line="240" w:lineRule="auto"/>
      </w:pPr>
      <w:r>
        <w:separator/>
      </w:r>
    </w:p>
  </w:footnote>
  <w:footnote w:type="continuationSeparator" w:id="1">
    <w:p w:rsidR="00010609" w:rsidRDefault="00010609" w:rsidP="00BE4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65" w:rsidRPr="001021F0" w:rsidRDefault="001021F0" w:rsidP="00F65F73">
    <w:pPr>
      <w:pStyle w:val="Encabezado"/>
      <w:jc w:val="center"/>
      <w:rPr>
        <w:noProof/>
        <w:sz w:val="20"/>
        <w:szCs w:val="20"/>
        <w:lang w:eastAsia="es-VE"/>
      </w:rPr>
    </w:pPr>
    <w:r w:rsidRPr="001021F0">
      <w:rPr>
        <w:noProof/>
        <w:sz w:val="20"/>
        <w:szCs w:val="20"/>
        <w:lang w:eastAsia="es-VE"/>
      </w:rPr>
      <w:drawing>
        <wp:inline distT="0" distB="0" distL="0" distR="0">
          <wp:extent cx="561975" cy="571500"/>
          <wp:effectExtent l="0" t="0" r="9525" b="0"/>
          <wp:docPr id="7" name="Imagen 7" descr="C:\Users\José Angel\Documents\Documentos de Postgrado\Logos e imagenes\Logo274x16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sé Angel\Documents\Documentos de Postgrado\Logos e imagenes\Logo274x165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5076" r="32590" b="45445"/>
                  <a:stretch/>
                </pic:blipFill>
                <pic:spPr bwMode="auto">
                  <a:xfrm>
                    <a:off x="0" y="0"/>
                    <a:ext cx="562077" cy="5716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40460">
      <w:rPr>
        <w:noProof/>
        <w:sz w:val="20"/>
        <w:szCs w:val="20"/>
        <w:lang w:eastAsia="es-VE"/>
      </w:rPr>
      <w:pict>
        <v:rect id="Rectángulo 5" o:spid="_x0000_s2052" style="position:absolute;left:0;text-align:left;margin-left:187.2pt;margin-top:-36.15pt;width:68.25pt;height:31.6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" fillcolor="#bf9000" strokecolor="#bf9000" strokeweight="1pt"/>
      </w:pict>
    </w:r>
  </w:p>
  <w:p w:rsidR="001021F0" w:rsidRPr="00B252CB" w:rsidRDefault="001021F0" w:rsidP="001021F0">
    <w:pPr>
      <w:pStyle w:val="Piedepgina"/>
      <w:jc w:val="center"/>
      <w:rPr>
        <w:sz w:val="16"/>
        <w:szCs w:val="16"/>
      </w:rPr>
    </w:pPr>
    <w:r w:rsidRPr="00B252CB">
      <w:rPr>
        <w:sz w:val="16"/>
        <w:szCs w:val="16"/>
      </w:rPr>
      <w:t>COMISIÓN DE ESTUDIOS DE POSTGRADO</w:t>
    </w:r>
  </w:p>
  <w:p w:rsidR="001021F0" w:rsidRPr="00B252CB" w:rsidRDefault="00040460" w:rsidP="001021F0">
    <w:pPr>
      <w:pStyle w:val="Piedepgina"/>
      <w:jc w:val="center"/>
      <w:rPr>
        <w:sz w:val="16"/>
        <w:szCs w:val="16"/>
      </w:rPr>
    </w:pPr>
    <w:r>
      <w:rPr>
        <w:noProof/>
        <w:sz w:val="16"/>
        <w:szCs w:val="16"/>
        <w:lang w:eastAsia="es-VE"/>
      </w:rPr>
      <w:pict>
        <v:rect id="Rectángulo 9" o:spid="_x0000_s2051" style="position:absolute;left:0;text-align:left;margin-left:182.7pt;margin-top:.6pt;width:75pt;height:7.4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" fillcolor="#bf9000" strokecolor="#bf9000" strokeweight="1pt"/>
      </w:pict>
    </w:r>
  </w:p>
  <w:p w:rsidR="001021F0" w:rsidRPr="00B252CB" w:rsidRDefault="001021F0" w:rsidP="001021F0">
    <w:pPr>
      <w:pStyle w:val="Piedepgina"/>
      <w:jc w:val="center"/>
      <w:rPr>
        <w:sz w:val="16"/>
        <w:szCs w:val="16"/>
      </w:rPr>
    </w:pPr>
    <w:r w:rsidRPr="00B252CB">
      <w:rPr>
        <w:sz w:val="16"/>
        <w:szCs w:val="16"/>
      </w:rPr>
      <w:t>Facultad de Ciencias</w:t>
    </w:r>
  </w:p>
  <w:p w:rsidR="001021F0" w:rsidRPr="00B252CB" w:rsidRDefault="001021F0" w:rsidP="001021F0">
    <w:pPr>
      <w:pStyle w:val="Piedepgina"/>
      <w:jc w:val="center"/>
      <w:rPr>
        <w:sz w:val="16"/>
        <w:szCs w:val="16"/>
      </w:rPr>
    </w:pPr>
    <w:r w:rsidRPr="00B252CB">
      <w:rPr>
        <w:sz w:val="16"/>
        <w:szCs w:val="16"/>
      </w:rPr>
      <w:t>Universidad Central de Venezuela</w:t>
    </w:r>
  </w:p>
  <w:p w:rsidR="001021F0" w:rsidRDefault="001021F0" w:rsidP="00F65F73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28C"/>
    <w:multiLevelType w:val="multilevel"/>
    <w:tmpl w:val="E05A6A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D274607"/>
    <w:multiLevelType w:val="hybridMultilevel"/>
    <w:tmpl w:val="E500C0DA"/>
    <w:lvl w:ilvl="0" w:tplc="0C0A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137B1769"/>
    <w:multiLevelType w:val="hybridMultilevel"/>
    <w:tmpl w:val="7A184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ED26DE"/>
    <w:multiLevelType w:val="multilevel"/>
    <w:tmpl w:val="A8C87E82"/>
    <w:lvl w:ilvl="0">
      <w:start w:val="1"/>
      <w:numFmt w:val="decimal"/>
      <w:lvlText w:val="%1"/>
      <w:lvlJc w:val="left"/>
      <w:pPr>
        <w:ind w:left="360" w:hanging="360"/>
      </w:pPr>
      <w:rPr>
        <w:rFonts w:eastAsia="Century Gothic" w:cs="Century Gothic"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eastAsia="Century Gothic" w:cs="Century Gothic"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Century Gothic" w:cs="Century Gothic"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eastAsia="Century Gothic" w:cs="Century Gothic"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Century Gothic" w:cs="Century Gothic"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eastAsia="Century Gothic" w:cs="Century Gothic"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eastAsia="Century Gothic" w:cs="Century Gothic" w:hint="default"/>
        <w:b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eastAsia="Century Gothic" w:cs="Century Gothic"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eastAsia="Century Gothic" w:cs="Century Gothic" w:hint="default"/>
        <w:b/>
      </w:rPr>
    </w:lvl>
  </w:abstractNum>
  <w:abstractNum w:abstractNumId="4">
    <w:nsid w:val="1AB11C2D"/>
    <w:multiLevelType w:val="hybridMultilevel"/>
    <w:tmpl w:val="D50E2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60469"/>
    <w:multiLevelType w:val="hybridMultilevel"/>
    <w:tmpl w:val="C786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03DC1"/>
    <w:multiLevelType w:val="hybridMultilevel"/>
    <w:tmpl w:val="C876E288"/>
    <w:lvl w:ilvl="0" w:tplc="0C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8B66BC7"/>
    <w:multiLevelType w:val="multilevel"/>
    <w:tmpl w:val="E7CE7026"/>
    <w:lvl w:ilvl="0">
      <w:start w:val="1"/>
      <w:numFmt w:val="decimal"/>
      <w:lvlText w:val="%1."/>
      <w:lvlJc w:val="left"/>
      <w:pPr>
        <w:ind w:left="360" w:hanging="360"/>
      </w:pPr>
      <w:rPr>
        <w:rFonts w:eastAsia="Century Gothic" w:cs="Century Gothic"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entury Gothic" w:cs="Century Gothic"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entury Gothic" w:cs="Century Gothic"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entury Gothic" w:cs="Century Gothic"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entury Gothic" w:cs="Century Gothic"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entury Gothic" w:cs="Century Gothic"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entury Gothic" w:cs="Century Gothic"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entury Gothic" w:cs="Century Gothic"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entury Gothic" w:cs="Century Gothic" w:hint="default"/>
        <w:b/>
      </w:rPr>
    </w:lvl>
  </w:abstractNum>
  <w:abstractNum w:abstractNumId="8">
    <w:nsid w:val="3B3A72E8"/>
    <w:multiLevelType w:val="hybridMultilevel"/>
    <w:tmpl w:val="DDCE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77752"/>
    <w:multiLevelType w:val="hybridMultilevel"/>
    <w:tmpl w:val="4FDC4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77E4E"/>
    <w:multiLevelType w:val="hybridMultilevel"/>
    <w:tmpl w:val="F49A4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53BB4"/>
    <w:multiLevelType w:val="hybridMultilevel"/>
    <w:tmpl w:val="C2E8ED16"/>
    <w:lvl w:ilvl="0" w:tplc="4BA0CD48">
      <w:start w:val="1"/>
      <w:numFmt w:val="decimal"/>
      <w:lvlText w:val="%1"/>
      <w:lvlJc w:val="left"/>
      <w:pPr>
        <w:ind w:left="2842" w:hanging="57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3352" w:hanging="360"/>
      </w:pPr>
    </w:lvl>
    <w:lvl w:ilvl="2" w:tplc="200A001B" w:tentative="1">
      <w:start w:val="1"/>
      <w:numFmt w:val="lowerRoman"/>
      <w:lvlText w:val="%3."/>
      <w:lvlJc w:val="right"/>
      <w:pPr>
        <w:ind w:left="4072" w:hanging="180"/>
      </w:pPr>
    </w:lvl>
    <w:lvl w:ilvl="3" w:tplc="200A000F" w:tentative="1">
      <w:start w:val="1"/>
      <w:numFmt w:val="decimal"/>
      <w:lvlText w:val="%4."/>
      <w:lvlJc w:val="left"/>
      <w:pPr>
        <w:ind w:left="4792" w:hanging="360"/>
      </w:pPr>
    </w:lvl>
    <w:lvl w:ilvl="4" w:tplc="200A0019" w:tentative="1">
      <w:start w:val="1"/>
      <w:numFmt w:val="lowerLetter"/>
      <w:lvlText w:val="%5."/>
      <w:lvlJc w:val="left"/>
      <w:pPr>
        <w:ind w:left="5512" w:hanging="360"/>
      </w:pPr>
    </w:lvl>
    <w:lvl w:ilvl="5" w:tplc="200A001B" w:tentative="1">
      <w:start w:val="1"/>
      <w:numFmt w:val="lowerRoman"/>
      <w:lvlText w:val="%6."/>
      <w:lvlJc w:val="right"/>
      <w:pPr>
        <w:ind w:left="6232" w:hanging="180"/>
      </w:pPr>
    </w:lvl>
    <w:lvl w:ilvl="6" w:tplc="200A000F" w:tentative="1">
      <w:start w:val="1"/>
      <w:numFmt w:val="decimal"/>
      <w:lvlText w:val="%7."/>
      <w:lvlJc w:val="left"/>
      <w:pPr>
        <w:ind w:left="6952" w:hanging="360"/>
      </w:pPr>
    </w:lvl>
    <w:lvl w:ilvl="7" w:tplc="200A0019" w:tentative="1">
      <w:start w:val="1"/>
      <w:numFmt w:val="lowerLetter"/>
      <w:lvlText w:val="%8."/>
      <w:lvlJc w:val="left"/>
      <w:pPr>
        <w:ind w:left="7672" w:hanging="360"/>
      </w:pPr>
    </w:lvl>
    <w:lvl w:ilvl="8" w:tplc="200A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12">
    <w:nsid w:val="4BF96256"/>
    <w:multiLevelType w:val="hybridMultilevel"/>
    <w:tmpl w:val="91C2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D83B8D"/>
    <w:multiLevelType w:val="hybridMultilevel"/>
    <w:tmpl w:val="D1E4B78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D3861"/>
    <w:multiLevelType w:val="hybridMultilevel"/>
    <w:tmpl w:val="596CE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7B077B"/>
    <w:multiLevelType w:val="hybridMultilevel"/>
    <w:tmpl w:val="507AA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430AFC"/>
    <w:multiLevelType w:val="hybridMultilevel"/>
    <w:tmpl w:val="4FA6F51A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B30FD"/>
    <w:multiLevelType w:val="hybridMultilevel"/>
    <w:tmpl w:val="0A886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8C4989"/>
    <w:multiLevelType w:val="hybridMultilevel"/>
    <w:tmpl w:val="8A6A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B1D34"/>
    <w:multiLevelType w:val="hybridMultilevel"/>
    <w:tmpl w:val="29E83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A26637"/>
    <w:multiLevelType w:val="hybridMultilevel"/>
    <w:tmpl w:val="3A620FF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897C0B"/>
    <w:multiLevelType w:val="hybridMultilevel"/>
    <w:tmpl w:val="70D06430"/>
    <w:lvl w:ilvl="0" w:tplc="0C0A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2">
    <w:nsid w:val="6F776DE1"/>
    <w:multiLevelType w:val="hybridMultilevel"/>
    <w:tmpl w:val="02329022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901555"/>
    <w:multiLevelType w:val="hybridMultilevel"/>
    <w:tmpl w:val="0114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B21FD8"/>
    <w:multiLevelType w:val="hybridMultilevel"/>
    <w:tmpl w:val="ABB24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21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13"/>
  </w:num>
  <w:num w:numId="9">
    <w:abstractNumId w:val="17"/>
  </w:num>
  <w:num w:numId="10">
    <w:abstractNumId w:val="23"/>
  </w:num>
  <w:num w:numId="11">
    <w:abstractNumId w:val="12"/>
  </w:num>
  <w:num w:numId="12">
    <w:abstractNumId w:val="8"/>
  </w:num>
  <w:num w:numId="13">
    <w:abstractNumId w:val="19"/>
  </w:num>
  <w:num w:numId="14">
    <w:abstractNumId w:val="15"/>
  </w:num>
  <w:num w:numId="15">
    <w:abstractNumId w:val="18"/>
  </w:num>
  <w:num w:numId="16">
    <w:abstractNumId w:val="4"/>
  </w:num>
  <w:num w:numId="17">
    <w:abstractNumId w:val="5"/>
  </w:num>
  <w:num w:numId="18">
    <w:abstractNumId w:val="9"/>
  </w:num>
  <w:num w:numId="19">
    <w:abstractNumId w:val="10"/>
  </w:num>
  <w:num w:numId="20">
    <w:abstractNumId w:val="2"/>
  </w:num>
  <w:num w:numId="21">
    <w:abstractNumId w:val="14"/>
  </w:num>
  <w:num w:numId="22">
    <w:abstractNumId w:val="24"/>
  </w:num>
  <w:num w:numId="23">
    <w:abstractNumId w:val="22"/>
  </w:num>
  <w:num w:numId="24">
    <w:abstractNumId w:val="6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E4465"/>
    <w:rsid w:val="000034ED"/>
    <w:rsid w:val="000043A5"/>
    <w:rsid w:val="00010609"/>
    <w:rsid w:val="000112D5"/>
    <w:rsid w:val="00012CC8"/>
    <w:rsid w:val="00016961"/>
    <w:rsid w:val="000216CD"/>
    <w:rsid w:val="00021824"/>
    <w:rsid w:val="00023005"/>
    <w:rsid w:val="00023E56"/>
    <w:rsid w:val="00030BC2"/>
    <w:rsid w:val="00036E2E"/>
    <w:rsid w:val="00037BB6"/>
    <w:rsid w:val="00040460"/>
    <w:rsid w:val="000425C3"/>
    <w:rsid w:val="00050326"/>
    <w:rsid w:val="00050878"/>
    <w:rsid w:val="0005326C"/>
    <w:rsid w:val="000625FD"/>
    <w:rsid w:val="00066129"/>
    <w:rsid w:val="00066880"/>
    <w:rsid w:val="00076D50"/>
    <w:rsid w:val="00081F81"/>
    <w:rsid w:val="000849DE"/>
    <w:rsid w:val="00086D49"/>
    <w:rsid w:val="00087551"/>
    <w:rsid w:val="0009183D"/>
    <w:rsid w:val="000C61A7"/>
    <w:rsid w:val="000D438D"/>
    <w:rsid w:val="000E2C85"/>
    <w:rsid w:val="000E4356"/>
    <w:rsid w:val="000E46AD"/>
    <w:rsid w:val="000E4E50"/>
    <w:rsid w:val="000F2E29"/>
    <w:rsid w:val="001021F0"/>
    <w:rsid w:val="00117732"/>
    <w:rsid w:val="001218C8"/>
    <w:rsid w:val="001219E3"/>
    <w:rsid w:val="00135A97"/>
    <w:rsid w:val="001365EB"/>
    <w:rsid w:val="001621D3"/>
    <w:rsid w:val="00173FE4"/>
    <w:rsid w:val="00177E13"/>
    <w:rsid w:val="00182524"/>
    <w:rsid w:val="00182C19"/>
    <w:rsid w:val="0018407B"/>
    <w:rsid w:val="001A0C86"/>
    <w:rsid w:val="001A1524"/>
    <w:rsid w:val="001A15B2"/>
    <w:rsid w:val="001A1F33"/>
    <w:rsid w:val="001A3C80"/>
    <w:rsid w:val="001A4D12"/>
    <w:rsid w:val="001A5BFD"/>
    <w:rsid w:val="001B123E"/>
    <w:rsid w:val="001B577A"/>
    <w:rsid w:val="001C7509"/>
    <w:rsid w:val="001D7098"/>
    <w:rsid w:val="001F5131"/>
    <w:rsid w:val="00202142"/>
    <w:rsid w:val="00204900"/>
    <w:rsid w:val="002078D3"/>
    <w:rsid w:val="002126AA"/>
    <w:rsid w:val="00221E5D"/>
    <w:rsid w:val="0022254F"/>
    <w:rsid w:val="00241281"/>
    <w:rsid w:val="00243172"/>
    <w:rsid w:val="0024755D"/>
    <w:rsid w:val="00251CC6"/>
    <w:rsid w:val="00254D55"/>
    <w:rsid w:val="0025501B"/>
    <w:rsid w:val="00255818"/>
    <w:rsid w:val="00262CC5"/>
    <w:rsid w:val="00275BEC"/>
    <w:rsid w:val="00281A25"/>
    <w:rsid w:val="002903AC"/>
    <w:rsid w:val="00297920"/>
    <w:rsid w:val="002A2032"/>
    <w:rsid w:val="002A215E"/>
    <w:rsid w:val="002C1DB6"/>
    <w:rsid w:val="002C54BE"/>
    <w:rsid w:val="002D5888"/>
    <w:rsid w:val="002D6A83"/>
    <w:rsid w:val="002E0670"/>
    <w:rsid w:val="002E1E0F"/>
    <w:rsid w:val="002E3806"/>
    <w:rsid w:val="002E565B"/>
    <w:rsid w:val="0030014A"/>
    <w:rsid w:val="00300ACB"/>
    <w:rsid w:val="003017CC"/>
    <w:rsid w:val="00302C03"/>
    <w:rsid w:val="00303FF0"/>
    <w:rsid w:val="00317423"/>
    <w:rsid w:val="00325DBF"/>
    <w:rsid w:val="00340639"/>
    <w:rsid w:val="0035135D"/>
    <w:rsid w:val="003540E2"/>
    <w:rsid w:val="0037211F"/>
    <w:rsid w:val="003745D2"/>
    <w:rsid w:val="00376D1E"/>
    <w:rsid w:val="00387467"/>
    <w:rsid w:val="003A10B9"/>
    <w:rsid w:val="003A6CD0"/>
    <w:rsid w:val="003D01C7"/>
    <w:rsid w:val="003E2024"/>
    <w:rsid w:val="003E6D2B"/>
    <w:rsid w:val="00405ABD"/>
    <w:rsid w:val="004066D3"/>
    <w:rsid w:val="00410E94"/>
    <w:rsid w:val="00417F85"/>
    <w:rsid w:val="0042215B"/>
    <w:rsid w:val="00422768"/>
    <w:rsid w:val="00436531"/>
    <w:rsid w:val="004377F9"/>
    <w:rsid w:val="00457B5B"/>
    <w:rsid w:val="0047091A"/>
    <w:rsid w:val="00473A0F"/>
    <w:rsid w:val="00476A4B"/>
    <w:rsid w:val="00476B76"/>
    <w:rsid w:val="00480174"/>
    <w:rsid w:val="0048023C"/>
    <w:rsid w:val="004803EA"/>
    <w:rsid w:val="00483A97"/>
    <w:rsid w:val="00492943"/>
    <w:rsid w:val="00492FA7"/>
    <w:rsid w:val="00496CCB"/>
    <w:rsid w:val="004A1DC1"/>
    <w:rsid w:val="004B2B24"/>
    <w:rsid w:val="004B2CD7"/>
    <w:rsid w:val="004B6A26"/>
    <w:rsid w:val="004C53E3"/>
    <w:rsid w:val="004C5EAF"/>
    <w:rsid w:val="004D3955"/>
    <w:rsid w:val="004E332A"/>
    <w:rsid w:val="004E348F"/>
    <w:rsid w:val="004F2ADA"/>
    <w:rsid w:val="004F7B07"/>
    <w:rsid w:val="005018C9"/>
    <w:rsid w:val="00511931"/>
    <w:rsid w:val="005138D3"/>
    <w:rsid w:val="00516A59"/>
    <w:rsid w:val="00517566"/>
    <w:rsid w:val="00530DEA"/>
    <w:rsid w:val="00531D51"/>
    <w:rsid w:val="005346EB"/>
    <w:rsid w:val="00534DA2"/>
    <w:rsid w:val="0054149F"/>
    <w:rsid w:val="00544C49"/>
    <w:rsid w:val="00554269"/>
    <w:rsid w:val="0055433E"/>
    <w:rsid w:val="00565D8F"/>
    <w:rsid w:val="00583622"/>
    <w:rsid w:val="00590363"/>
    <w:rsid w:val="005A0867"/>
    <w:rsid w:val="005A27A2"/>
    <w:rsid w:val="005A30F1"/>
    <w:rsid w:val="005B185E"/>
    <w:rsid w:val="005D05BD"/>
    <w:rsid w:val="005D1A30"/>
    <w:rsid w:val="005F3435"/>
    <w:rsid w:val="00600089"/>
    <w:rsid w:val="00600471"/>
    <w:rsid w:val="00603C9F"/>
    <w:rsid w:val="006047BC"/>
    <w:rsid w:val="00607B9F"/>
    <w:rsid w:val="006279C0"/>
    <w:rsid w:val="00627D33"/>
    <w:rsid w:val="00633C57"/>
    <w:rsid w:val="00636EBA"/>
    <w:rsid w:val="00642492"/>
    <w:rsid w:val="0064555F"/>
    <w:rsid w:val="006478EC"/>
    <w:rsid w:val="0065122C"/>
    <w:rsid w:val="00652C75"/>
    <w:rsid w:val="00662BCE"/>
    <w:rsid w:val="00663FAD"/>
    <w:rsid w:val="0067055C"/>
    <w:rsid w:val="00677AA3"/>
    <w:rsid w:val="00680DB7"/>
    <w:rsid w:val="0068605D"/>
    <w:rsid w:val="006B16D6"/>
    <w:rsid w:val="006D14A7"/>
    <w:rsid w:val="006D72DF"/>
    <w:rsid w:val="006E0016"/>
    <w:rsid w:val="006E06F3"/>
    <w:rsid w:val="006E706C"/>
    <w:rsid w:val="006E718A"/>
    <w:rsid w:val="006F1B88"/>
    <w:rsid w:val="007006F5"/>
    <w:rsid w:val="00701AF9"/>
    <w:rsid w:val="00704379"/>
    <w:rsid w:val="0071553E"/>
    <w:rsid w:val="00715CF7"/>
    <w:rsid w:val="007261B4"/>
    <w:rsid w:val="007308DC"/>
    <w:rsid w:val="00731774"/>
    <w:rsid w:val="00737471"/>
    <w:rsid w:val="00755FF9"/>
    <w:rsid w:val="00756ED8"/>
    <w:rsid w:val="00760179"/>
    <w:rsid w:val="00764D5D"/>
    <w:rsid w:val="007654DE"/>
    <w:rsid w:val="0076677E"/>
    <w:rsid w:val="00771E29"/>
    <w:rsid w:val="007A1825"/>
    <w:rsid w:val="007A4280"/>
    <w:rsid w:val="007A5B85"/>
    <w:rsid w:val="007B101F"/>
    <w:rsid w:val="007D1E50"/>
    <w:rsid w:val="007D40BC"/>
    <w:rsid w:val="007E0B17"/>
    <w:rsid w:val="007E34F0"/>
    <w:rsid w:val="007E50C2"/>
    <w:rsid w:val="007E61F3"/>
    <w:rsid w:val="007F0AC4"/>
    <w:rsid w:val="00801DD2"/>
    <w:rsid w:val="00805D4B"/>
    <w:rsid w:val="0081178B"/>
    <w:rsid w:val="00812AFF"/>
    <w:rsid w:val="0082213F"/>
    <w:rsid w:val="00825274"/>
    <w:rsid w:val="00831CF0"/>
    <w:rsid w:val="008343A9"/>
    <w:rsid w:val="00835985"/>
    <w:rsid w:val="008368B0"/>
    <w:rsid w:val="00836ED5"/>
    <w:rsid w:val="00844221"/>
    <w:rsid w:val="00846372"/>
    <w:rsid w:val="00847079"/>
    <w:rsid w:val="00850AB8"/>
    <w:rsid w:val="00861CEE"/>
    <w:rsid w:val="00873083"/>
    <w:rsid w:val="008764A3"/>
    <w:rsid w:val="00876605"/>
    <w:rsid w:val="00876AEE"/>
    <w:rsid w:val="00883BF6"/>
    <w:rsid w:val="00885A7C"/>
    <w:rsid w:val="008866CA"/>
    <w:rsid w:val="0089009F"/>
    <w:rsid w:val="00892937"/>
    <w:rsid w:val="00894756"/>
    <w:rsid w:val="00896E30"/>
    <w:rsid w:val="008A065E"/>
    <w:rsid w:val="008A21DD"/>
    <w:rsid w:val="008A7F76"/>
    <w:rsid w:val="008B1B0B"/>
    <w:rsid w:val="008B5DDA"/>
    <w:rsid w:val="008B635E"/>
    <w:rsid w:val="008C5F50"/>
    <w:rsid w:val="008C6AC7"/>
    <w:rsid w:val="008E1B72"/>
    <w:rsid w:val="008E2C0A"/>
    <w:rsid w:val="00901468"/>
    <w:rsid w:val="00904569"/>
    <w:rsid w:val="00904CDD"/>
    <w:rsid w:val="00910429"/>
    <w:rsid w:val="00910F27"/>
    <w:rsid w:val="00925674"/>
    <w:rsid w:val="00927029"/>
    <w:rsid w:val="009272B3"/>
    <w:rsid w:val="009342C2"/>
    <w:rsid w:val="009401A9"/>
    <w:rsid w:val="00940B23"/>
    <w:rsid w:val="00945AF1"/>
    <w:rsid w:val="00950E9D"/>
    <w:rsid w:val="00955D0E"/>
    <w:rsid w:val="00961741"/>
    <w:rsid w:val="009858D0"/>
    <w:rsid w:val="009908F0"/>
    <w:rsid w:val="00991E57"/>
    <w:rsid w:val="0099791E"/>
    <w:rsid w:val="009A1F38"/>
    <w:rsid w:val="009A4BC0"/>
    <w:rsid w:val="009A7FA6"/>
    <w:rsid w:val="009B5BB9"/>
    <w:rsid w:val="009B7192"/>
    <w:rsid w:val="009C576E"/>
    <w:rsid w:val="009C606A"/>
    <w:rsid w:val="009D4D34"/>
    <w:rsid w:val="009D6BDA"/>
    <w:rsid w:val="009F0678"/>
    <w:rsid w:val="009F411F"/>
    <w:rsid w:val="009F515B"/>
    <w:rsid w:val="00A0300A"/>
    <w:rsid w:val="00A03413"/>
    <w:rsid w:val="00A06C7C"/>
    <w:rsid w:val="00A076D3"/>
    <w:rsid w:val="00A16C7B"/>
    <w:rsid w:val="00A35BF5"/>
    <w:rsid w:val="00A416E2"/>
    <w:rsid w:val="00A4208F"/>
    <w:rsid w:val="00A62432"/>
    <w:rsid w:val="00A66CDC"/>
    <w:rsid w:val="00A702E0"/>
    <w:rsid w:val="00A8057B"/>
    <w:rsid w:val="00A86403"/>
    <w:rsid w:val="00A913FF"/>
    <w:rsid w:val="00AA506F"/>
    <w:rsid w:val="00AA6158"/>
    <w:rsid w:val="00AA639A"/>
    <w:rsid w:val="00AA732A"/>
    <w:rsid w:val="00AB74FF"/>
    <w:rsid w:val="00AB7F8B"/>
    <w:rsid w:val="00AC0117"/>
    <w:rsid w:val="00AC1EF6"/>
    <w:rsid w:val="00AC4894"/>
    <w:rsid w:val="00AC5D71"/>
    <w:rsid w:val="00AD5921"/>
    <w:rsid w:val="00AD704E"/>
    <w:rsid w:val="00AE4A62"/>
    <w:rsid w:val="00AE4F9A"/>
    <w:rsid w:val="00AE7010"/>
    <w:rsid w:val="00AE7DAB"/>
    <w:rsid w:val="00B05122"/>
    <w:rsid w:val="00B0541E"/>
    <w:rsid w:val="00B101E2"/>
    <w:rsid w:val="00B1595B"/>
    <w:rsid w:val="00B1790A"/>
    <w:rsid w:val="00B252CB"/>
    <w:rsid w:val="00B27200"/>
    <w:rsid w:val="00B2770F"/>
    <w:rsid w:val="00B527F5"/>
    <w:rsid w:val="00B55E40"/>
    <w:rsid w:val="00B7214A"/>
    <w:rsid w:val="00B73DD9"/>
    <w:rsid w:val="00B83080"/>
    <w:rsid w:val="00B847D2"/>
    <w:rsid w:val="00B85D77"/>
    <w:rsid w:val="00B87D1A"/>
    <w:rsid w:val="00B90E0D"/>
    <w:rsid w:val="00BA0540"/>
    <w:rsid w:val="00BA4440"/>
    <w:rsid w:val="00BA52F7"/>
    <w:rsid w:val="00BA6CB6"/>
    <w:rsid w:val="00BA7294"/>
    <w:rsid w:val="00BA7F12"/>
    <w:rsid w:val="00BB13BB"/>
    <w:rsid w:val="00BB2417"/>
    <w:rsid w:val="00BB2568"/>
    <w:rsid w:val="00BB286F"/>
    <w:rsid w:val="00BC0227"/>
    <w:rsid w:val="00BC524F"/>
    <w:rsid w:val="00BC5DA5"/>
    <w:rsid w:val="00BC7747"/>
    <w:rsid w:val="00BD4FC7"/>
    <w:rsid w:val="00BD68BA"/>
    <w:rsid w:val="00BE2F75"/>
    <w:rsid w:val="00BE4465"/>
    <w:rsid w:val="00BE6EAF"/>
    <w:rsid w:val="00BF29A8"/>
    <w:rsid w:val="00C05B5D"/>
    <w:rsid w:val="00C246AF"/>
    <w:rsid w:val="00C25F96"/>
    <w:rsid w:val="00C264BD"/>
    <w:rsid w:val="00C26D76"/>
    <w:rsid w:val="00C34339"/>
    <w:rsid w:val="00C421E7"/>
    <w:rsid w:val="00C455FF"/>
    <w:rsid w:val="00C63CAD"/>
    <w:rsid w:val="00C67335"/>
    <w:rsid w:val="00C74280"/>
    <w:rsid w:val="00C90790"/>
    <w:rsid w:val="00C95DDF"/>
    <w:rsid w:val="00CB620A"/>
    <w:rsid w:val="00CC121C"/>
    <w:rsid w:val="00CC7E2C"/>
    <w:rsid w:val="00CE1C8C"/>
    <w:rsid w:val="00CE334D"/>
    <w:rsid w:val="00CE6303"/>
    <w:rsid w:val="00CF53B8"/>
    <w:rsid w:val="00D007FC"/>
    <w:rsid w:val="00D07481"/>
    <w:rsid w:val="00D11DAD"/>
    <w:rsid w:val="00D127CC"/>
    <w:rsid w:val="00D201E8"/>
    <w:rsid w:val="00D2405D"/>
    <w:rsid w:val="00D25020"/>
    <w:rsid w:val="00D26B73"/>
    <w:rsid w:val="00D4551E"/>
    <w:rsid w:val="00D4730F"/>
    <w:rsid w:val="00D47FC1"/>
    <w:rsid w:val="00D51BC2"/>
    <w:rsid w:val="00D60CD2"/>
    <w:rsid w:val="00D612CB"/>
    <w:rsid w:val="00D667B2"/>
    <w:rsid w:val="00D66E4B"/>
    <w:rsid w:val="00D902E8"/>
    <w:rsid w:val="00D919A8"/>
    <w:rsid w:val="00DB265A"/>
    <w:rsid w:val="00DB3AEA"/>
    <w:rsid w:val="00DB7CF9"/>
    <w:rsid w:val="00DC1C2F"/>
    <w:rsid w:val="00DC1D52"/>
    <w:rsid w:val="00DE0546"/>
    <w:rsid w:val="00DE0BDA"/>
    <w:rsid w:val="00DE618E"/>
    <w:rsid w:val="00DF11B2"/>
    <w:rsid w:val="00DF531D"/>
    <w:rsid w:val="00E05A55"/>
    <w:rsid w:val="00E12A68"/>
    <w:rsid w:val="00E17D37"/>
    <w:rsid w:val="00E20EE4"/>
    <w:rsid w:val="00E2596C"/>
    <w:rsid w:val="00E30380"/>
    <w:rsid w:val="00E312A5"/>
    <w:rsid w:val="00E40291"/>
    <w:rsid w:val="00E50E67"/>
    <w:rsid w:val="00E51840"/>
    <w:rsid w:val="00E52DD3"/>
    <w:rsid w:val="00E554C7"/>
    <w:rsid w:val="00E71C62"/>
    <w:rsid w:val="00E72377"/>
    <w:rsid w:val="00E8418A"/>
    <w:rsid w:val="00EA2C05"/>
    <w:rsid w:val="00EB54BD"/>
    <w:rsid w:val="00EB6CDD"/>
    <w:rsid w:val="00EB6DFE"/>
    <w:rsid w:val="00EB7626"/>
    <w:rsid w:val="00EC667D"/>
    <w:rsid w:val="00EC736A"/>
    <w:rsid w:val="00ED79F0"/>
    <w:rsid w:val="00EE0437"/>
    <w:rsid w:val="00EE54A3"/>
    <w:rsid w:val="00EF4434"/>
    <w:rsid w:val="00EF6BDC"/>
    <w:rsid w:val="00F12DD8"/>
    <w:rsid w:val="00F1492F"/>
    <w:rsid w:val="00F2242B"/>
    <w:rsid w:val="00F22B8C"/>
    <w:rsid w:val="00F230FF"/>
    <w:rsid w:val="00F23596"/>
    <w:rsid w:val="00F24691"/>
    <w:rsid w:val="00F366D4"/>
    <w:rsid w:val="00F4445C"/>
    <w:rsid w:val="00F46A20"/>
    <w:rsid w:val="00F5096F"/>
    <w:rsid w:val="00F54A8A"/>
    <w:rsid w:val="00F55758"/>
    <w:rsid w:val="00F65F73"/>
    <w:rsid w:val="00F66F03"/>
    <w:rsid w:val="00F7496C"/>
    <w:rsid w:val="00F7559E"/>
    <w:rsid w:val="00F91D14"/>
    <w:rsid w:val="00F92C11"/>
    <w:rsid w:val="00FA04BF"/>
    <w:rsid w:val="00FB1A4A"/>
    <w:rsid w:val="00FC7AF8"/>
    <w:rsid w:val="00FD1107"/>
    <w:rsid w:val="00FD1F69"/>
    <w:rsid w:val="00FD21C9"/>
    <w:rsid w:val="00FD3756"/>
    <w:rsid w:val="00FD6A12"/>
    <w:rsid w:val="00FD6D14"/>
    <w:rsid w:val="00FE0C1E"/>
    <w:rsid w:val="00FF0585"/>
    <w:rsid w:val="00FF20EF"/>
    <w:rsid w:val="00FF7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76"/>
  </w:style>
  <w:style w:type="paragraph" w:styleId="Ttulo2">
    <w:name w:val="heading 2"/>
    <w:basedOn w:val="Normal"/>
    <w:next w:val="Normal"/>
    <w:link w:val="Ttulo2Car"/>
    <w:qFormat/>
    <w:rsid w:val="008368B0"/>
    <w:pPr>
      <w:keepNext/>
      <w:spacing w:after="0" w:line="240" w:lineRule="auto"/>
      <w:ind w:right="140"/>
      <w:jc w:val="center"/>
      <w:outlineLvl w:val="1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8368B0"/>
    <w:pPr>
      <w:keepNext/>
      <w:spacing w:after="0" w:line="240" w:lineRule="auto"/>
      <w:ind w:firstLine="993"/>
      <w:outlineLvl w:val="2"/>
    </w:pPr>
    <w:rPr>
      <w:rFonts w:ascii="Charter BT" w:eastAsia="Times New Roman" w:hAnsi="Charter BT" w:cs="Times New Roman"/>
      <w:b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44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4465"/>
  </w:style>
  <w:style w:type="paragraph" w:styleId="Piedepgina">
    <w:name w:val="footer"/>
    <w:basedOn w:val="Normal"/>
    <w:link w:val="PiedepginaCar"/>
    <w:uiPriority w:val="99"/>
    <w:unhideWhenUsed/>
    <w:rsid w:val="00BE44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465"/>
  </w:style>
  <w:style w:type="character" w:styleId="Hipervnculo">
    <w:name w:val="Hyperlink"/>
    <w:basedOn w:val="Fuentedeprrafopredeter"/>
    <w:uiPriority w:val="99"/>
    <w:unhideWhenUsed/>
    <w:rsid w:val="00BE446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0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1A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8368B0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368B0"/>
    <w:rPr>
      <w:rFonts w:ascii="Charter BT" w:eastAsia="Times New Roman" w:hAnsi="Charter BT" w:cs="Times New Roman"/>
      <w:b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8368B0"/>
    <w:pPr>
      <w:spacing w:after="0" w:line="240" w:lineRule="auto"/>
      <w:ind w:firstLine="993"/>
    </w:pPr>
    <w:rPr>
      <w:rFonts w:ascii="Charter BT" w:eastAsia="Times New Roman" w:hAnsi="Charter BT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368B0"/>
    <w:rPr>
      <w:rFonts w:ascii="Charter BT" w:eastAsia="Times New Roman" w:hAnsi="Charter BT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8368B0"/>
    <w:pPr>
      <w:spacing w:after="0" w:line="240" w:lineRule="auto"/>
      <w:jc w:val="center"/>
    </w:pPr>
    <w:rPr>
      <w:rFonts w:ascii="Century Gothic" w:eastAsia="Times New Roman" w:hAnsi="Century Gothic" w:cs="Times New Roman"/>
      <w:b/>
      <w:bCs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68B0"/>
    <w:rPr>
      <w:rFonts w:ascii="Century Gothic" w:eastAsia="Times New Roman" w:hAnsi="Century Gothic" w:cs="Times New Roman"/>
      <w:b/>
      <w:bCs/>
      <w:sz w:val="24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0F2E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F2E2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Default">
    <w:name w:val="Default"/>
    <w:rsid w:val="00EC667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354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1"/>
    <w:qFormat/>
    <w:rsid w:val="003540E2"/>
    <w:pPr>
      <w:spacing w:after="200" w:line="276" w:lineRule="auto"/>
      <w:ind w:left="720"/>
      <w:contextualSpacing/>
    </w:pPr>
  </w:style>
  <w:style w:type="paragraph" w:customStyle="1" w:styleId="Contenidodelatabla">
    <w:name w:val="Contenido de la tabla"/>
    <w:basedOn w:val="Normal"/>
    <w:rsid w:val="003540E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Sinespaciado">
    <w:name w:val="No Spacing"/>
    <w:uiPriority w:val="1"/>
    <w:qFormat/>
    <w:rsid w:val="00050326"/>
    <w:pPr>
      <w:spacing w:after="0" w:line="240" w:lineRule="auto"/>
    </w:pPr>
    <w:rPr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1696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16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BE5CF-217B-47DA-9740-4944B2E8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POSTGRADO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Castro</dc:creator>
  <cp:lastModifiedBy>Mery Martinez</cp:lastModifiedBy>
  <cp:revision>5</cp:revision>
  <cp:lastPrinted>2024-03-19T20:39:00Z</cp:lastPrinted>
  <dcterms:created xsi:type="dcterms:W3CDTF">2025-03-08T02:52:00Z</dcterms:created>
  <dcterms:modified xsi:type="dcterms:W3CDTF">2025-03-11T21:21:00Z</dcterms:modified>
</cp:coreProperties>
</file>